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DA" w:rsidRPr="00A158C1" w:rsidRDefault="00F849DA" w:rsidP="00F849DA">
      <w:pPr>
        <w:jc w:val="right"/>
        <w:rPr>
          <w:sz w:val="24"/>
          <w:szCs w:val="24"/>
        </w:rPr>
      </w:pPr>
      <w:r w:rsidRPr="00A158C1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</w:p>
    <w:p w:rsidR="00F849DA" w:rsidRPr="00A158C1" w:rsidRDefault="00F849DA" w:rsidP="00F849DA">
      <w:pPr>
        <w:jc w:val="right"/>
        <w:rPr>
          <w:sz w:val="24"/>
          <w:szCs w:val="24"/>
        </w:rPr>
      </w:pPr>
      <w:r w:rsidRPr="00A158C1">
        <w:rPr>
          <w:sz w:val="24"/>
          <w:szCs w:val="24"/>
        </w:rPr>
        <w:t xml:space="preserve">к приказу отдела по образованию </w:t>
      </w:r>
    </w:p>
    <w:p w:rsidR="0042697B" w:rsidRDefault="00F849DA" w:rsidP="00F849DA">
      <w:pPr>
        <w:jc w:val="right"/>
        <w:rPr>
          <w:sz w:val="20"/>
        </w:rPr>
      </w:pPr>
      <w:r w:rsidRPr="00D4139B">
        <w:rPr>
          <w:b/>
          <w:sz w:val="24"/>
          <w:szCs w:val="24"/>
        </w:rPr>
        <w:t xml:space="preserve">от </w:t>
      </w:r>
      <w:r w:rsidR="003355BA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.02.202</w:t>
      </w:r>
      <w:r w:rsidR="00DA113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D4139B">
        <w:rPr>
          <w:b/>
          <w:sz w:val="24"/>
          <w:szCs w:val="24"/>
        </w:rPr>
        <w:t xml:space="preserve"> № </w:t>
      </w:r>
      <w:r w:rsidR="003355BA">
        <w:rPr>
          <w:b/>
          <w:sz w:val="24"/>
          <w:szCs w:val="24"/>
        </w:rPr>
        <w:t>17</w:t>
      </w:r>
    </w:p>
    <w:p w:rsidR="0042697B" w:rsidRDefault="0042697B">
      <w:pPr>
        <w:spacing w:before="10"/>
        <w:rPr>
          <w:sz w:val="18"/>
        </w:rPr>
      </w:pPr>
    </w:p>
    <w:p w:rsidR="0042697B" w:rsidRDefault="0042697B">
      <w:pPr>
        <w:spacing w:before="5"/>
        <w:rPr>
          <w:sz w:val="28"/>
        </w:rPr>
      </w:pPr>
    </w:p>
    <w:p w:rsidR="0042697B" w:rsidRDefault="001C395C">
      <w:pPr>
        <w:pStyle w:val="a3"/>
        <w:spacing w:before="1" w:line="322" w:lineRule="exact"/>
        <w:ind w:left="287" w:right="924"/>
        <w:jc w:val="center"/>
      </w:pPr>
      <w:r>
        <w:t>План</w:t>
      </w:r>
    </w:p>
    <w:p w:rsidR="003355BA" w:rsidRDefault="001C395C">
      <w:pPr>
        <w:pStyle w:val="a3"/>
        <w:ind w:left="287" w:right="929"/>
        <w:jc w:val="center"/>
      </w:pPr>
      <w:r>
        <w:t xml:space="preserve">мероприятий («дорожная карта») по обеспечению объективности проведения </w:t>
      </w:r>
      <w:r w:rsidR="003C313E">
        <w:t xml:space="preserve"> и оценки в</w:t>
      </w:r>
      <w:r>
        <w:t xml:space="preserve">сероссийских проверочных работ в общеобразовательных учреждениях муниципального образования </w:t>
      </w:r>
    </w:p>
    <w:p w:rsidR="0042697B" w:rsidRDefault="001C395C" w:rsidP="003355BA">
      <w:pPr>
        <w:pStyle w:val="a3"/>
        <w:ind w:left="287" w:right="929"/>
        <w:jc w:val="center"/>
      </w:pPr>
      <w:r>
        <w:t>«</w:t>
      </w:r>
      <w:r w:rsidR="00F849DA">
        <w:t xml:space="preserve">Холм-Жирковский </w:t>
      </w:r>
      <w:r w:rsidR="003355BA">
        <w:t>муниципальный округ</w:t>
      </w:r>
      <w:r>
        <w:t>» Смоленской области</w:t>
      </w:r>
      <w:r w:rsidR="00F849DA">
        <w:t xml:space="preserve">  </w:t>
      </w:r>
      <w:r>
        <w:t>в 20</w:t>
      </w:r>
      <w:r w:rsidR="003355BA">
        <w:t>25</w:t>
      </w:r>
      <w:r>
        <w:t>/202</w:t>
      </w:r>
      <w:r w:rsidR="003355BA">
        <w:t>6</w:t>
      </w:r>
      <w:r>
        <w:t xml:space="preserve"> учебном году</w:t>
      </w:r>
    </w:p>
    <w:p w:rsidR="0042697B" w:rsidRDefault="0042697B">
      <w:pPr>
        <w:rPr>
          <w:b/>
          <w:sz w:val="20"/>
        </w:rPr>
      </w:pPr>
    </w:p>
    <w:p w:rsidR="0042697B" w:rsidRDefault="0042697B">
      <w:pPr>
        <w:rPr>
          <w:b/>
          <w:sz w:val="20"/>
        </w:rPr>
      </w:pPr>
    </w:p>
    <w:p w:rsidR="0042697B" w:rsidRDefault="0042697B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529"/>
        <w:gridCol w:w="2417"/>
        <w:gridCol w:w="2410"/>
        <w:gridCol w:w="4678"/>
      </w:tblGrid>
      <w:tr w:rsidR="0042697B">
        <w:trPr>
          <w:trHeight w:val="275"/>
        </w:trPr>
        <w:tc>
          <w:tcPr>
            <w:tcW w:w="1385" w:type="dxa"/>
          </w:tcPr>
          <w:p w:rsidR="0042697B" w:rsidRDefault="001C395C">
            <w:pPr>
              <w:pStyle w:val="TableParagraph"/>
              <w:spacing w:line="256" w:lineRule="exact"/>
              <w:ind w:left="349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29" w:type="dxa"/>
          </w:tcPr>
          <w:p w:rsidR="0042697B" w:rsidRDefault="001C395C">
            <w:pPr>
              <w:pStyle w:val="TableParagraph"/>
              <w:spacing w:line="256" w:lineRule="exact"/>
              <w:ind w:left="15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7" w:type="dxa"/>
          </w:tcPr>
          <w:p w:rsidR="0042697B" w:rsidRDefault="001C395C">
            <w:pPr>
              <w:pStyle w:val="TableParagraph"/>
              <w:spacing w:line="256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2410" w:type="dxa"/>
          </w:tcPr>
          <w:p w:rsidR="0042697B" w:rsidRDefault="001C395C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4678" w:type="dxa"/>
          </w:tcPr>
          <w:p w:rsidR="0042697B" w:rsidRDefault="001C395C">
            <w:pPr>
              <w:pStyle w:val="TableParagraph"/>
              <w:spacing w:line="256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</w:p>
        </w:tc>
      </w:tr>
      <w:tr w:rsidR="0042697B">
        <w:trPr>
          <w:trHeight w:val="275"/>
        </w:trPr>
        <w:tc>
          <w:tcPr>
            <w:tcW w:w="15419" w:type="dxa"/>
            <w:gridSpan w:val="5"/>
          </w:tcPr>
          <w:p w:rsidR="0042697B" w:rsidRPr="003C313E" w:rsidRDefault="001C395C" w:rsidP="003355BA">
            <w:pPr>
              <w:pStyle w:val="TableParagraph"/>
              <w:numPr>
                <w:ilvl w:val="0"/>
                <w:numId w:val="9"/>
              </w:numPr>
              <w:spacing w:line="256" w:lineRule="exact"/>
              <w:rPr>
                <w:b/>
                <w:sz w:val="28"/>
                <w:szCs w:val="28"/>
              </w:rPr>
            </w:pPr>
            <w:r w:rsidRPr="003C313E">
              <w:rPr>
                <w:b/>
                <w:sz w:val="28"/>
                <w:szCs w:val="28"/>
              </w:rPr>
              <w:t>Обеспечение объективности образовательных результатов в рамках ВПР</w:t>
            </w:r>
          </w:p>
          <w:p w:rsidR="003355BA" w:rsidRPr="003355BA" w:rsidRDefault="003355BA" w:rsidP="003355BA">
            <w:pPr>
              <w:shd w:val="clear" w:color="auto" w:fill="FFFFFF"/>
              <w:spacing w:line="360" w:lineRule="atLeast"/>
              <w:rPr>
                <w:color w:val="0A0A0A"/>
                <w:sz w:val="28"/>
                <w:szCs w:val="28"/>
                <w:lang w:eastAsia="ru-RU"/>
              </w:rPr>
            </w:pPr>
            <w:r w:rsidRPr="003355BA"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 xml:space="preserve"> </w:t>
            </w:r>
            <w:r w:rsidRPr="00C15397">
              <w:rPr>
                <w:i/>
                <w:iCs/>
                <w:color w:val="0A0A0A"/>
                <w:sz w:val="28"/>
                <w:szCs w:val="28"/>
                <w:lang w:eastAsia="ru-RU"/>
              </w:rPr>
              <w:t>Соблюдение регламента проведения и процедур оценки.</w:t>
            </w:r>
          </w:p>
        </w:tc>
      </w:tr>
      <w:tr w:rsidR="0042697B">
        <w:trPr>
          <w:trHeight w:val="4968"/>
        </w:trPr>
        <w:tc>
          <w:tcPr>
            <w:tcW w:w="1385" w:type="dxa"/>
          </w:tcPr>
          <w:p w:rsidR="0042697B" w:rsidRDefault="001C395C">
            <w:pPr>
              <w:pStyle w:val="TableParagraph"/>
              <w:spacing w:line="268" w:lineRule="exact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29" w:type="dxa"/>
          </w:tcPr>
          <w:p w:rsidR="0042697B" w:rsidRDefault="001C395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Инструктивно-методическое обеспечение проведения оценочной процедуры в форме ВПР: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цели,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42697B" w:rsidRDefault="001C395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- ВП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в 4, 5, 6, 7 </w:t>
            </w:r>
            <w:r w:rsidR="003355BA">
              <w:rPr>
                <w:sz w:val="24"/>
              </w:rPr>
              <w:t>, 8</w:t>
            </w:r>
            <w:r>
              <w:rPr>
                <w:sz w:val="24"/>
              </w:rPr>
              <w:t xml:space="preserve"> и 1</w:t>
            </w:r>
            <w:r w:rsidR="003355BA">
              <w:rPr>
                <w:sz w:val="24"/>
              </w:rPr>
              <w:t>0</w:t>
            </w:r>
            <w:r>
              <w:rPr>
                <w:sz w:val="24"/>
              </w:rPr>
              <w:t xml:space="preserve"> классах;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порядок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план-график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 методов сбора информации при 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описание диагностической работы по предмету, критерий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>подходы к использованию алгоритмов обработки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направления анализа 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установление соответствия результатов 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42697B" w:rsidRDefault="001C395C">
            <w:pPr>
              <w:pStyle w:val="TableParagraph"/>
              <w:numPr>
                <w:ilvl w:val="0"/>
                <w:numId w:val="8"/>
              </w:numPr>
              <w:tabs>
                <w:tab w:val="left" w:pos="532"/>
                <w:tab w:val="left" w:pos="533"/>
                <w:tab w:val="left" w:pos="2388"/>
                <w:tab w:val="left" w:pos="3952"/>
              </w:tabs>
              <w:spacing w:line="264" w:lineRule="exact"/>
              <w:ind w:left="532" w:hanging="42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ВПР</w:t>
            </w:r>
          </w:p>
        </w:tc>
        <w:tc>
          <w:tcPr>
            <w:tcW w:w="2417" w:type="dxa"/>
          </w:tcPr>
          <w:p w:rsidR="0042697B" w:rsidRDefault="003355BA" w:rsidP="003355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1C395C">
              <w:rPr>
                <w:sz w:val="24"/>
              </w:rPr>
              <w:t>30.08.20</w:t>
            </w:r>
            <w:r>
              <w:rPr>
                <w:sz w:val="24"/>
              </w:rPr>
              <w:t>25</w:t>
            </w:r>
            <w:r w:rsidR="001C395C">
              <w:rPr>
                <w:sz w:val="24"/>
              </w:rPr>
              <w:t xml:space="preserve"> –</w:t>
            </w:r>
          </w:p>
          <w:p w:rsidR="0042697B" w:rsidRDefault="00F849DA" w:rsidP="003355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1C395C">
              <w:rPr>
                <w:sz w:val="24"/>
              </w:rPr>
              <w:t>30.09.202</w:t>
            </w:r>
            <w:r w:rsidR="003355BA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42697B" w:rsidRDefault="00F849DA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Симоненкова Л.А.,</w:t>
            </w:r>
            <w:r w:rsidR="001C395C">
              <w:rPr>
                <w:sz w:val="24"/>
              </w:rPr>
              <w:t xml:space="preserve"> руководители РМО, ответственные за проведение ВПР в ОУ</w:t>
            </w:r>
          </w:p>
        </w:tc>
        <w:tc>
          <w:tcPr>
            <w:tcW w:w="4678" w:type="dxa"/>
          </w:tcPr>
          <w:p w:rsidR="0042697B" w:rsidRDefault="001C395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Готовность участников образовательных отнош</w:t>
            </w:r>
            <w:r w:rsidR="003C313E">
              <w:rPr>
                <w:sz w:val="24"/>
              </w:rPr>
              <w:t>ений к проведению ВПР</w:t>
            </w:r>
            <w:r>
              <w:rPr>
                <w:sz w:val="24"/>
              </w:rPr>
              <w:t>.</w:t>
            </w:r>
          </w:p>
          <w:p w:rsidR="0042697B" w:rsidRDefault="001C395C" w:rsidP="003355B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оценочной процедуры без конфликтов в соответствии с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правовой базой ВПР федерального, регионального и муниципального уровней. Проведение совещаний руководителей, консультаций для руководителей </w:t>
            </w:r>
            <w:r w:rsidR="003355BA">
              <w:rPr>
                <w:sz w:val="24"/>
              </w:rPr>
              <w:t>М</w:t>
            </w:r>
            <w:r>
              <w:rPr>
                <w:sz w:val="24"/>
              </w:rPr>
              <w:t>МО, ответственных за проведение ВПР в ОУ. Августовская конференция 202</w:t>
            </w:r>
            <w:r w:rsidR="003355BA">
              <w:rPr>
                <w:sz w:val="24"/>
              </w:rPr>
              <w:t>6</w:t>
            </w:r>
            <w:r>
              <w:rPr>
                <w:sz w:val="24"/>
              </w:rPr>
              <w:t xml:space="preserve"> года, педагогические советы в ОУ, родительские собрания.</w:t>
            </w:r>
          </w:p>
        </w:tc>
      </w:tr>
    </w:tbl>
    <w:p w:rsidR="0042697B" w:rsidRDefault="0042697B">
      <w:pPr>
        <w:jc w:val="both"/>
        <w:rPr>
          <w:sz w:val="24"/>
        </w:rPr>
        <w:sectPr w:rsidR="0042697B">
          <w:type w:val="continuous"/>
          <w:pgSz w:w="16840" w:h="11910" w:orient="landscape"/>
          <w:pgMar w:top="1100" w:right="280" w:bottom="280" w:left="920" w:header="720" w:footer="720" w:gutter="0"/>
          <w:cols w:space="720"/>
        </w:sectPr>
      </w:pPr>
    </w:p>
    <w:p w:rsidR="0042697B" w:rsidRDefault="0042697B">
      <w:pPr>
        <w:rPr>
          <w:b/>
          <w:sz w:val="20"/>
        </w:rPr>
      </w:pPr>
    </w:p>
    <w:p w:rsidR="0042697B" w:rsidRDefault="0042697B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529"/>
        <w:gridCol w:w="2417"/>
        <w:gridCol w:w="2410"/>
        <w:gridCol w:w="4678"/>
      </w:tblGrid>
      <w:tr w:rsidR="0042697B">
        <w:trPr>
          <w:trHeight w:val="827"/>
        </w:trPr>
        <w:tc>
          <w:tcPr>
            <w:tcW w:w="1385" w:type="dxa"/>
          </w:tcPr>
          <w:p w:rsidR="0042697B" w:rsidRDefault="004269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9" w:type="dxa"/>
          </w:tcPr>
          <w:p w:rsidR="0042697B" w:rsidRDefault="001C39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группами потребителей;</w:t>
            </w:r>
          </w:p>
          <w:p w:rsidR="0042697B" w:rsidRDefault="001C395C">
            <w:pPr>
              <w:pStyle w:val="TableParagraph"/>
              <w:tabs>
                <w:tab w:val="left" w:pos="626"/>
                <w:tab w:val="left" w:pos="2290"/>
                <w:tab w:val="left" w:pos="3952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ВПР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сообществом.</w:t>
            </w:r>
          </w:p>
        </w:tc>
        <w:tc>
          <w:tcPr>
            <w:tcW w:w="2417" w:type="dxa"/>
          </w:tcPr>
          <w:p w:rsidR="0042697B" w:rsidRDefault="004269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2697B" w:rsidRDefault="004269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42697B" w:rsidRDefault="0042697B">
            <w:pPr>
              <w:pStyle w:val="TableParagraph"/>
              <w:ind w:left="0"/>
              <w:rPr>
                <w:sz w:val="24"/>
              </w:rPr>
            </w:pPr>
          </w:p>
        </w:tc>
      </w:tr>
      <w:tr w:rsidR="0042697B">
        <w:trPr>
          <w:trHeight w:val="2484"/>
        </w:trPr>
        <w:tc>
          <w:tcPr>
            <w:tcW w:w="1385" w:type="dxa"/>
          </w:tcPr>
          <w:p w:rsidR="0042697B" w:rsidRDefault="001C395C">
            <w:pPr>
              <w:pStyle w:val="TableParagraph"/>
              <w:spacing w:line="268" w:lineRule="exact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29" w:type="dxa"/>
          </w:tcPr>
          <w:p w:rsidR="0042697B" w:rsidRDefault="001C395C">
            <w:pPr>
              <w:pStyle w:val="TableParagraph"/>
              <w:ind w:left="108" w:right="877"/>
              <w:rPr>
                <w:sz w:val="24"/>
              </w:rPr>
            </w:pPr>
            <w:r>
              <w:rPr>
                <w:sz w:val="24"/>
              </w:rPr>
              <w:t>Организационно-технологическое обеспечение процедуры ВПР.</w:t>
            </w:r>
          </w:p>
        </w:tc>
        <w:tc>
          <w:tcPr>
            <w:tcW w:w="2417" w:type="dxa"/>
          </w:tcPr>
          <w:p w:rsidR="0042697B" w:rsidRDefault="003355BA" w:rsidP="003355BA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 xml:space="preserve">март – апрель </w:t>
            </w:r>
          </w:p>
        </w:tc>
        <w:tc>
          <w:tcPr>
            <w:tcW w:w="2410" w:type="dxa"/>
          </w:tcPr>
          <w:p w:rsidR="0042697B" w:rsidRDefault="001C395C" w:rsidP="00F849DA">
            <w:pPr>
              <w:pStyle w:val="TableParagraph"/>
              <w:tabs>
                <w:tab w:val="left" w:pos="1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ОУ, </w:t>
            </w:r>
            <w:r>
              <w:rPr>
                <w:sz w:val="24"/>
              </w:rPr>
              <w:t xml:space="preserve">координаторы ОУ, </w:t>
            </w:r>
            <w:r w:rsidR="00F849DA"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42697B" w:rsidRDefault="001C395C">
            <w:pPr>
              <w:pStyle w:val="TableParagraph"/>
              <w:tabs>
                <w:tab w:val="left" w:pos="344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Наличие достаточного количества бумаги, технологическая</w:t>
            </w:r>
            <w:r>
              <w:rPr>
                <w:sz w:val="24"/>
              </w:rPr>
              <w:tab/>
              <w:t>готовность копировальной техники. Единообразие условий проведения ВПР в муниципалитете. Сохранность и конфиденциальность данных в ходе проведения ВПР. Обеспечение порядка в ОУ,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аудиториях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  <w:p w:rsidR="0042697B" w:rsidRDefault="001C395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Сохранность базы результатов ВПР.</w:t>
            </w:r>
          </w:p>
        </w:tc>
      </w:tr>
      <w:tr w:rsidR="0042697B">
        <w:trPr>
          <w:trHeight w:val="3036"/>
        </w:trPr>
        <w:tc>
          <w:tcPr>
            <w:tcW w:w="1385" w:type="dxa"/>
          </w:tcPr>
          <w:p w:rsidR="0042697B" w:rsidRDefault="001C395C">
            <w:pPr>
              <w:pStyle w:val="TableParagraph"/>
              <w:spacing w:line="268" w:lineRule="exact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29" w:type="dxa"/>
          </w:tcPr>
          <w:p w:rsidR="0042697B" w:rsidRDefault="001C395C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Кадровое обеспечение процедуры ВПР:</w:t>
            </w:r>
          </w:p>
          <w:p w:rsidR="0042697B" w:rsidRDefault="001C395C">
            <w:pPr>
              <w:pStyle w:val="TableParagraph"/>
              <w:numPr>
                <w:ilvl w:val="0"/>
                <w:numId w:val="7"/>
              </w:numPr>
              <w:tabs>
                <w:tab w:val="left" w:pos="636"/>
                <w:tab w:val="left" w:pos="294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различным формам взаимодействия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за проведение ВПР в ОУ (коллективные и индивидуальные</w:t>
            </w:r>
            <w:r>
              <w:rPr>
                <w:sz w:val="24"/>
              </w:rPr>
              <w:tab/>
              <w:t>консультации, совещания, по телефону, по электронной почте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2697B" w:rsidRDefault="001C395C">
            <w:pPr>
              <w:pStyle w:val="TableParagraph"/>
              <w:numPr>
                <w:ilvl w:val="0"/>
                <w:numId w:val="7"/>
              </w:numPr>
              <w:tabs>
                <w:tab w:val="left" w:pos="75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 работников ОУ, привлекаемых к 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  <w:tc>
          <w:tcPr>
            <w:tcW w:w="2417" w:type="dxa"/>
          </w:tcPr>
          <w:p w:rsidR="0042697B" w:rsidRDefault="003355BA" w:rsidP="003355BA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январь – апрель</w:t>
            </w:r>
          </w:p>
        </w:tc>
        <w:tc>
          <w:tcPr>
            <w:tcW w:w="2410" w:type="dxa"/>
          </w:tcPr>
          <w:p w:rsidR="0042697B" w:rsidRDefault="001C395C" w:rsidP="00F849DA">
            <w:pPr>
              <w:pStyle w:val="TableParagraph"/>
              <w:tabs>
                <w:tab w:val="left" w:pos="189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4678" w:type="dxa"/>
          </w:tcPr>
          <w:p w:rsidR="0042697B" w:rsidRDefault="001C395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и технологическая готовность кадров к проведению ВПР. Обеспечение единообразия условий привлечения, подготовки кадров к проведению ВПР.</w:t>
            </w:r>
          </w:p>
          <w:p w:rsidR="0042697B" w:rsidRDefault="001C395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Предотвращение конфликтов интересов в процессе проведения оценочной процедуры.</w:t>
            </w:r>
          </w:p>
        </w:tc>
      </w:tr>
      <w:tr w:rsidR="0042697B">
        <w:trPr>
          <w:trHeight w:val="3038"/>
        </w:trPr>
        <w:tc>
          <w:tcPr>
            <w:tcW w:w="1385" w:type="dxa"/>
          </w:tcPr>
          <w:p w:rsidR="0042697B" w:rsidRDefault="001C395C">
            <w:pPr>
              <w:pStyle w:val="TableParagraph"/>
              <w:spacing w:line="268" w:lineRule="exact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29" w:type="dxa"/>
          </w:tcPr>
          <w:p w:rsidR="0042697B" w:rsidRDefault="008C521C" w:rsidP="008C521C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rPr>
                <w:sz w:val="24"/>
              </w:rPr>
            </w:pPr>
            <w:r w:rsidRPr="003355BA">
              <w:rPr>
                <w:color w:val="0A0A0A"/>
                <w:sz w:val="24"/>
                <w:szCs w:val="24"/>
                <w:lang w:eastAsia="ru-RU"/>
              </w:rPr>
              <w:t>Организация выхода муниципальных общественных наблюдателей в школы для мониторинга собл</w:t>
            </w:r>
            <w:r>
              <w:rPr>
                <w:color w:val="0A0A0A"/>
                <w:sz w:val="24"/>
                <w:szCs w:val="24"/>
                <w:lang w:eastAsia="ru-RU"/>
              </w:rPr>
              <w:t>юдения порядка проведения работ</w:t>
            </w:r>
            <w:r w:rsidR="001C395C" w:rsidRPr="008C521C">
              <w:rPr>
                <w:sz w:val="24"/>
              </w:rPr>
              <w:t>, плана-графика, нормативно-правовых</w:t>
            </w:r>
            <w:r w:rsidR="001C395C" w:rsidRPr="008C521C">
              <w:rPr>
                <w:sz w:val="24"/>
              </w:rPr>
              <w:tab/>
              <w:t xml:space="preserve">документов </w:t>
            </w:r>
          </w:p>
        </w:tc>
        <w:tc>
          <w:tcPr>
            <w:tcW w:w="2417" w:type="dxa"/>
          </w:tcPr>
          <w:p w:rsidR="008C521C" w:rsidRDefault="008C521C" w:rsidP="008C521C">
            <w:pPr>
              <w:pStyle w:val="TableParagraph"/>
              <w:ind w:left="322" w:right="301" w:hanging="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1C395C">
              <w:rPr>
                <w:sz w:val="24"/>
              </w:rPr>
              <w:t xml:space="preserve">огласно </w:t>
            </w:r>
          </w:p>
          <w:p w:rsidR="0042697B" w:rsidRDefault="003C313E" w:rsidP="008C521C">
            <w:pPr>
              <w:pStyle w:val="TableParagraph"/>
              <w:ind w:left="322" w:right="301" w:hanging="8"/>
              <w:jc w:val="center"/>
              <w:rPr>
                <w:sz w:val="24"/>
              </w:rPr>
            </w:pPr>
            <w:r>
              <w:rPr>
                <w:sz w:val="24"/>
              </w:rPr>
              <w:t>плану-</w:t>
            </w:r>
            <w:r w:rsidR="001C395C">
              <w:rPr>
                <w:sz w:val="24"/>
              </w:rPr>
              <w:t>графику</w:t>
            </w:r>
          </w:p>
        </w:tc>
        <w:tc>
          <w:tcPr>
            <w:tcW w:w="2410" w:type="dxa"/>
          </w:tcPr>
          <w:p w:rsidR="0042697B" w:rsidRDefault="00F849DA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  <w:r w:rsidR="001C395C">
              <w:rPr>
                <w:sz w:val="24"/>
              </w:rPr>
              <w:t xml:space="preserve"> руководители ОУ</w:t>
            </w:r>
          </w:p>
        </w:tc>
        <w:tc>
          <w:tcPr>
            <w:tcW w:w="4678" w:type="dxa"/>
          </w:tcPr>
          <w:p w:rsidR="0042697B" w:rsidRDefault="001C395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Приказы </w:t>
            </w:r>
            <w:r w:rsidR="00F849DA">
              <w:rPr>
                <w:sz w:val="24"/>
              </w:rPr>
              <w:t>отдела по образованию</w:t>
            </w:r>
            <w:r w:rsidR="008C521C">
              <w:rPr>
                <w:sz w:val="24"/>
              </w:rPr>
              <w:t>.</w:t>
            </w:r>
          </w:p>
          <w:p w:rsidR="0042697B" w:rsidRDefault="0042697B" w:rsidP="003C313E">
            <w:pPr>
              <w:pStyle w:val="TableParagraph"/>
              <w:tabs>
                <w:tab w:val="left" w:pos="403"/>
                <w:tab w:val="left" w:pos="404"/>
                <w:tab w:val="left" w:pos="864"/>
                <w:tab w:val="left" w:pos="2422"/>
                <w:tab w:val="left" w:pos="3456"/>
                <w:tab w:val="left" w:pos="4214"/>
              </w:tabs>
              <w:ind w:left="108" w:right="98"/>
              <w:rPr>
                <w:sz w:val="24"/>
              </w:rPr>
            </w:pPr>
          </w:p>
        </w:tc>
      </w:tr>
      <w:tr w:rsidR="008C521C" w:rsidTr="008C521C">
        <w:trPr>
          <w:trHeight w:val="1833"/>
        </w:trPr>
        <w:tc>
          <w:tcPr>
            <w:tcW w:w="1385" w:type="dxa"/>
          </w:tcPr>
          <w:p w:rsidR="008C521C" w:rsidRDefault="008C521C">
            <w:pPr>
              <w:pStyle w:val="TableParagraph"/>
              <w:spacing w:line="268" w:lineRule="exact"/>
              <w:ind w:left="348" w:right="3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</w:p>
        </w:tc>
        <w:tc>
          <w:tcPr>
            <w:tcW w:w="4529" w:type="dxa"/>
          </w:tcPr>
          <w:p w:rsidR="008C521C" w:rsidRPr="008C521C" w:rsidRDefault="008C521C" w:rsidP="008C521C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after="180"/>
              <w:rPr>
                <w:color w:val="0A0A0A"/>
                <w:sz w:val="24"/>
                <w:szCs w:val="24"/>
                <w:lang w:eastAsia="ru-RU"/>
              </w:rPr>
            </w:pPr>
            <w:r w:rsidRPr="008C521C">
              <w:rPr>
                <w:color w:val="0A0A0A"/>
                <w:sz w:val="24"/>
                <w:szCs w:val="24"/>
                <w:lang w:eastAsia="ru-RU"/>
              </w:rPr>
              <w:t>Организация проверки работ школьными или межшкольными комиссиями с обязательным коллегиальным обсуждением критериев оценивания (в том числе в дистанционном формате или в «штабах»).</w:t>
            </w:r>
          </w:p>
        </w:tc>
        <w:tc>
          <w:tcPr>
            <w:tcW w:w="2417" w:type="dxa"/>
          </w:tcPr>
          <w:p w:rsidR="008C521C" w:rsidRDefault="008C521C" w:rsidP="008C521C">
            <w:pPr>
              <w:pStyle w:val="TableParagraph"/>
              <w:ind w:left="322" w:right="301" w:hanging="8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</w:tcPr>
          <w:p w:rsidR="008C521C" w:rsidRDefault="008C521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Симоненкова Л.А. руководители ОУ</w:t>
            </w:r>
          </w:p>
        </w:tc>
        <w:tc>
          <w:tcPr>
            <w:tcW w:w="4678" w:type="dxa"/>
          </w:tcPr>
          <w:p w:rsidR="008C521C" w:rsidRDefault="008C521C" w:rsidP="008C521C">
            <w:pPr>
              <w:pStyle w:val="TableParagraph"/>
              <w:tabs>
                <w:tab w:val="left" w:pos="403"/>
                <w:tab w:val="left" w:pos="404"/>
                <w:tab w:val="left" w:pos="864"/>
                <w:tab w:val="left" w:pos="2422"/>
                <w:tab w:val="left" w:pos="3456"/>
                <w:tab w:val="left" w:pos="42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 При</w:t>
            </w:r>
            <w:r w:rsidR="003C313E">
              <w:rPr>
                <w:sz w:val="24"/>
              </w:rPr>
              <w:t xml:space="preserve">каз   отдела по образованию «Об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  <w:t>перечня</w:t>
            </w:r>
            <w:r>
              <w:rPr>
                <w:sz w:val="24"/>
              </w:rPr>
              <w:tab/>
              <w:t>школ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проведения перепроверки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работ»</w:t>
            </w:r>
          </w:p>
          <w:p w:rsidR="008C521C" w:rsidRDefault="008C52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8C521C" w:rsidTr="008C521C">
        <w:trPr>
          <w:trHeight w:val="545"/>
        </w:trPr>
        <w:tc>
          <w:tcPr>
            <w:tcW w:w="15419" w:type="dxa"/>
            <w:gridSpan w:val="5"/>
          </w:tcPr>
          <w:p w:rsidR="008C521C" w:rsidRPr="003C313E" w:rsidRDefault="008C521C" w:rsidP="008C521C">
            <w:pPr>
              <w:pStyle w:val="TableParagraph"/>
              <w:tabs>
                <w:tab w:val="left" w:pos="403"/>
                <w:tab w:val="left" w:pos="404"/>
                <w:tab w:val="left" w:pos="864"/>
                <w:tab w:val="left" w:pos="2422"/>
                <w:tab w:val="left" w:pos="3456"/>
                <w:tab w:val="left" w:pos="4214"/>
              </w:tabs>
              <w:ind w:right="98"/>
              <w:jc w:val="center"/>
              <w:rPr>
                <w:b/>
                <w:sz w:val="28"/>
                <w:szCs w:val="28"/>
              </w:rPr>
            </w:pPr>
            <w:r w:rsidRPr="003C313E">
              <w:rPr>
                <w:b/>
                <w:sz w:val="28"/>
                <w:szCs w:val="28"/>
              </w:rPr>
              <w:t>2. Профилактическая работа с ОО по предупреждению необъективности результатов при проведении ВПР</w:t>
            </w:r>
          </w:p>
          <w:p w:rsidR="008C521C" w:rsidRPr="003C313E" w:rsidRDefault="008C521C" w:rsidP="008C521C">
            <w:pPr>
              <w:pStyle w:val="TableParagraph"/>
              <w:tabs>
                <w:tab w:val="left" w:pos="403"/>
                <w:tab w:val="left" w:pos="404"/>
                <w:tab w:val="left" w:pos="864"/>
                <w:tab w:val="left" w:pos="2422"/>
                <w:tab w:val="left" w:pos="3456"/>
                <w:tab w:val="left" w:pos="4214"/>
              </w:tabs>
              <w:ind w:right="98"/>
              <w:rPr>
                <w:i/>
                <w:sz w:val="28"/>
                <w:szCs w:val="28"/>
              </w:rPr>
            </w:pPr>
            <w:r w:rsidRPr="003C313E">
              <w:rPr>
                <w:i/>
                <w:sz w:val="28"/>
                <w:szCs w:val="28"/>
              </w:rPr>
              <w:t>Цель: Выявление рисков и минимизация случаев искажения результатов.</w:t>
            </w:r>
          </w:p>
        </w:tc>
      </w:tr>
      <w:tr w:rsidR="008C521C" w:rsidTr="008C521C">
        <w:trPr>
          <w:trHeight w:val="695"/>
        </w:trPr>
        <w:tc>
          <w:tcPr>
            <w:tcW w:w="1385" w:type="dxa"/>
          </w:tcPr>
          <w:p w:rsidR="008C521C" w:rsidRDefault="008C521C" w:rsidP="00E424EF">
            <w:pPr>
              <w:pStyle w:val="TableParagraph"/>
              <w:spacing w:line="267" w:lineRule="exact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29" w:type="dxa"/>
          </w:tcPr>
          <w:p w:rsidR="008C521C" w:rsidRDefault="008C521C" w:rsidP="004E4D23">
            <w:pPr>
              <w:pStyle w:val="TableParagraph"/>
              <w:tabs>
                <w:tab w:val="left" w:pos="2672"/>
                <w:tab w:val="left" w:pos="3191"/>
                <w:tab w:val="left" w:pos="389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 плана мероприятий («дорожная карта») по обеспечению объективности проведения</w:t>
            </w:r>
            <w:r w:rsidR="004E4D23">
              <w:rPr>
                <w:sz w:val="24"/>
              </w:rPr>
              <w:t xml:space="preserve"> и оценки</w:t>
            </w:r>
            <w:r>
              <w:rPr>
                <w:sz w:val="24"/>
              </w:rPr>
              <w:t xml:space="preserve"> </w:t>
            </w:r>
            <w:r w:rsidR="004E4D23">
              <w:rPr>
                <w:sz w:val="24"/>
              </w:rPr>
              <w:t xml:space="preserve">всероссийских проверочных </w:t>
            </w:r>
            <w:r>
              <w:rPr>
                <w:sz w:val="24"/>
              </w:rPr>
              <w:t>работ в 2025/2026 учебном году</w:t>
            </w:r>
            <w:r>
              <w:rPr>
                <w:sz w:val="24"/>
              </w:rPr>
              <w:tab/>
            </w:r>
          </w:p>
        </w:tc>
        <w:tc>
          <w:tcPr>
            <w:tcW w:w="2417" w:type="dxa"/>
          </w:tcPr>
          <w:p w:rsidR="008C521C" w:rsidRDefault="00C40696" w:rsidP="008C521C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8C521C" w:rsidRDefault="008C521C" w:rsidP="00E424E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8C521C" w:rsidRDefault="004E4D23" w:rsidP="004E4D23">
            <w:pPr>
              <w:pStyle w:val="TableParagraph"/>
              <w:tabs>
                <w:tab w:val="left" w:pos="497"/>
                <w:tab w:val="left" w:pos="2675"/>
                <w:tab w:val="left" w:pos="3196"/>
                <w:tab w:val="left" w:pos="4450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8C521C">
              <w:rPr>
                <w:sz w:val="24"/>
              </w:rPr>
              <w:t>риказ отдела по образованию об утверждении плана мероприятий («дорожная карта») по обеспечению объективности проведения Всероссийских проверочных</w:t>
            </w:r>
            <w:r w:rsidR="008C521C">
              <w:rPr>
                <w:sz w:val="24"/>
              </w:rPr>
              <w:tab/>
              <w:t>работ</w:t>
            </w:r>
            <w:r w:rsidR="008C521C">
              <w:rPr>
                <w:sz w:val="24"/>
              </w:rPr>
              <w:tab/>
            </w:r>
            <w:r w:rsidR="008C521C">
              <w:rPr>
                <w:spacing w:val="-11"/>
                <w:sz w:val="24"/>
              </w:rPr>
              <w:t xml:space="preserve">в </w:t>
            </w:r>
            <w:r w:rsidR="008C521C">
              <w:rPr>
                <w:sz w:val="24"/>
              </w:rPr>
              <w:t>общеобразовательных</w:t>
            </w:r>
            <w:r w:rsidR="008C521C">
              <w:rPr>
                <w:sz w:val="24"/>
              </w:rPr>
              <w:tab/>
            </w:r>
            <w:r w:rsidR="008C521C">
              <w:rPr>
                <w:sz w:val="24"/>
              </w:rPr>
              <w:tab/>
              <w:t>учреждениях му</w:t>
            </w:r>
            <w:r w:rsidR="003C313E">
              <w:rPr>
                <w:sz w:val="24"/>
              </w:rPr>
              <w:t>ниципального образования «</w:t>
            </w:r>
            <w:proofErr w:type="gramStart"/>
            <w:r w:rsidR="003C313E">
              <w:rPr>
                <w:sz w:val="24"/>
              </w:rPr>
              <w:t>Холм-</w:t>
            </w:r>
            <w:r w:rsidR="008C521C">
              <w:rPr>
                <w:sz w:val="24"/>
              </w:rPr>
              <w:t xml:space="preserve"> Жирковский</w:t>
            </w:r>
            <w:proofErr w:type="gramEnd"/>
            <w:r w:rsidR="008C521C">
              <w:rPr>
                <w:sz w:val="24"/>
              </w:rPr>
              <w:t xml:space="preserve"> </w:t>
            </w:r>
            <w:r w:rsidR="005F25EA">
              <w:rPr>
                <w:spacing w:val="2"/>
                <w:sz w:val="24"/>
              </w:rPr>
              <w:t>муниципальный округ</w:t>
            </w:r>
            <w:bookmarkStart w:id="0" w:name="_GoBack"/>
            <w:bookmarkEnd w:id="0"/>
            <w:r w:rsidR="008C521C">
              <w:rPr>
                <w:spacing w:val="2"/>
                <w:sz w:val="24"/>
              </w:rPr>
              <w:t xml:space="preserve">» </w:t>
            </w:r>
            <w:r w:rsidR="008C521C">
              <w:rPr>
                <w:sz w:val="24"/>
              </w:rPr>
              <w:t>Смоленской области в 2025/2026 учебном</w:t>
            </w:r>
            <w:r w:rsidR="008C521C">
              <w:rPr>
                <w:spacing w:val="3"/>
                <w:sz w:val="24"/>
              </w:rPr>
              <w:t xml:space="preserve"> </w:t>
            </w:r>
            <w:r w:rsidR="008C521C">
              <w:rPr>
                <w:sz w:val="24"/>
              </w:rPr>
              <w:t>году;</w:t>
            </w:r>
          </w:p>
          <w:p w:rsidR="008C521C" w:rsidRDefault="004E4D23" w:rsidP="004E4D23">
            <w:pPr>
              <w:pStyle w:val="TableParagraph"/>
              <w:tabs>
                <w:tab w:val="left" w:pos="834"/>
                <w:tab w:val="left" w:pos="835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8C521C">
              <w:rPr>
                <w:sz w:val="24"/>
              </w:rPr>
              <w:t>еализация плана мероприятий («дорожная</w:t>
            </w:r>
            <w:r w:rsidR="008C521C">
              <w:rPr>
                <w:spacing w:val="-1"/>
                <w:sz w:val="24"/>
              </w:rPr>
              <w:t xml:space="preserve"> </w:t>
            </w:r>
            <w:r w:rsidR="008C521C">
              <w:rPr>
                <w:sz w:val="24"/>
              </w:rPr>
              <w:t>карта»).</w:t>
            </w:r>
          </w:p>
        </w:tc>
      </w:tr>
      <w:tr w:rsidR="00C40696" w:rsidTr="008C521C">
        <w:trPr>
          <w:trHeight w:val="695"/>
        </w:trPr>
        <w:tc>
          <w:tcPr>
            <w:tcW w:w="1385" w:type="dxa"/>
          </w:tcPr>
          <w:p w:rsidR="00C40696" w:rsidRDefault="00C40696" w:rsidP="00E424EF">
            <w:pPr>
              <w:pStyle w:val="TableParagraph"/>
              <w:spacing w:line="267" w:lineRule="exact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29" w:type="dxa"/>
          </w:tcPr>
          <w:p w:rsidR="00C40696" w:rsidRDefault="00C40696" w:rsidP="001E04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собеседований с руководителями ОУ по вопросам: анализа результатов ВПР-2025, разработки плана по повышению качества образования на основе результатов оценочных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C40696" w:rsidRDefault="00C40696" w:rsidP="00C4069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подготовки, проведения, анализа результатов ВПР-2026</w:t>
            </w:r>
          </w:p>
        </w:tc>
        <w:tc>
          <w:tcPr>
            <w:tcW w:w="2417" w:type="dxa"/>
          </w:tcPr>
          <w:p w:rsidR="00C40696" w:rsidRDefault="00C40696" w:rsidP="001E04FC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сентябрь 2025-</w:t>
            </w:r>
          </w:p>
          <w:p w:rsidR="00C40696" w:rsidRDefault="00C40696" w:rsidP="001E04FC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сентябрь 2026</w:t>
            </w:r>
          </w:p>
        </w:tc>
        <w:tc>
          <w:tcPr>
            <w:tcW w:w="2410" w:type="dxa"/>
          </w:tcPr>
          <w:p w:rsidR="00C40696" w:rsidRDefault="00C40696" w:rsidP="001E04FC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Муравьева Т.В.,</w:t>
            </w:r>
          </w:p>
          <w:p w:rsidR="00C40696" w:rsidRDefault="00C40696" w:rsidP="001E04F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C40696" w:rsidRDefault="004E4D23" w:rsidP="004E4D23">
            <w:pPr>
              <w:pStyle w:val="TableParagraph"/>
              <w:tabs>
                <w:tab w:val="left" w:pos="24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0696">
              <w:rPr>
                <w:sz w:val="24"/>
              </w:rPr>
              <w:t>ротоколы</w:t>
            </w:r>
            <w:r w:rsidR="00C40696">
              <w:rPr>
                <w:spacing w:val="-1"/>
                <w:sz w:val="24"/>
              </w:rPr>
              <w:t xml:space="preserve"> </w:t>
            </w:r>
            <w:r w:rsidR="00C40696">
              <w:rPr>
                <w:sz w:val="24"/>
              </w:rPr>
              <w:t>совещаний;</w:t>
            </w:r>
          </w:p>
          <w:p w:rsidR="00C40696" w:rsidRDefault="004E4D23" w:rsidP="004E4D23">
            <w:pPr>
              <w:pStyle w:val="TableParagraph"/>
              <w:tabs>
                <w:tab w:val="left" w:pos="5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0696">
              <w:rPr>
                <w:sz w:val="24"/>
              </w:rPr>
              <w:t>лан по повышению качества образования в ОУ на основе результатов оценочных</w:t>
            </w:r>
            <w:r w:rsidR="00C40696">
              <w:rPr>
                <w:spacing w:val="1"/>
                <w:sz w:val="24"/>
              </w:rPr>
              <w:t xml:space="preserve"> </w:t>
            </w:r>
            <w:r w:rsidR="00C40696">
              <w:rPr>
                <w:sz w:val="24"/>
              </w:rPr>
              <w:t>процедур;</w:t>
            </w:r>
          </w:p>
          <w:p w:rsidR="00C40696" w:rsidRDefault="004E4D23" w:rsidP="004E4D23">
            <w:pPr>
              <w:pStyle w:val="TableParagraph"/>
              <w:tabs>
                <w:tab w:val="left" w:pos="2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C40696">
              <w:rPr>
                <w:sz w:val="24"/>
              </w:rPr>
              <w:t>нформация о выполнении</w:t>
            </w:r>
            <w:r w:rsidR="00C40696">
              <w:rPr>
                <w:spacing w:val="-2"/>
                <w:sz w:val="24"/>
              </w:rPr>
              <w:t xml:space="preserve"> </w:t>
            </w:r>
            <w:r w:rsidR="00C40696">
              <w:rPr>
                <w:sz w:val="24"/>
              </w:rPr>
              <w:t>плана.</w:t>
            </w:r>
          </w:p>
        </w:tc>
      </w:tr>
      <w:tr w:rsidR="00C40696" w:rsidTr="008C521C">
        <w:trPr>
          <w:trHeight w:val="695"/>
        </w:trPr>
        <w:tc>
          <w:tcPr>
            <w:tcW w:w="1385" w:type="dxa"/>
          </w:tcPr>
          <w:p w:rsidR="00C40696" w:rsidRDefault="00C40696" w:rsidP="00E424EF">
            <w:pPr>
              <w:pStyle w:val="TableParagraph"/>
              <w:spacing w:line="267" w:lineRule="exact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29" w:type="dxa"/>
          </w:tcPr>
          <w:p w:rsidR="00C40696" w:rsidRDefault="00C40696" w:rsidP="00C40696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80" w:line="360" w:lineRule="atLeast"/>
              <w:ind w:left="0"/>
              <w:rPr>
                <w:sz w:val="24"/>
              </w:rPr>
            </w:pPr>
            <w:r w:rsidRPr="00C40696">
              <w:rPr>
                <w:color w:val="0A0A0A"/>
                <w:sz w:val="24"/>
                <w:szCs w:val="24"/>
                <w:lang w:eastAsia="ru-RU"/>
              </w:rPr>
              <w:t>Проведение семинар</w:t>
            </w:r>
            <w:r w:rsidR="004E4D23">
              <w:rPr>
                <w:color w:val="0A0A0A"/>
                <w:sz w:val="24"/>
                <w:szCs w:val="24"/>
                <w:lang w:eastAsia="ru-RU"/>
              </w:rPr>
              <w:t>а-</w:t>
            </w:r>
            <w:r>
              <w:rPr>
                <w:color w:val="0A0A0A"/>
                <w:sz w:val="24"/>
                <w:szCs w:val="24"/>
                <w:lang w:eastAsia="ru-RU"/>
              </w:rPr>
              <w:t xml:space="preserve">практикума </w:t>
            </w:r>
            <w:r w:rsidRPr="00C40696">
              <w:rPr>
                <w:color w:val="0A0A0A"/>
                <w:sz w:val="24"/>
                <w:szCs w:val="24"/>
                <w:lang w:eastAsia="ru-RU"/>
              </w:rPr>
              <w:t xml:space="preserve"> для ОО, </w:t>
            </w:r>
            <w:proofErr w:type="gramStart"/>
            <w:r w:rsidRPr="00C40696">
              <w:rPr>
                <w:color w:val="0A0A0A"/>
                <w:sz w:val="24"/>
                <w:szCs w:val="24"/>
                <w:lang w:eastAsia="ru-RU"/>
              </w:rPr>
              <w:t>попавших</w:t>
            </w:r>
            <w:proofErr w:type="gramEnd"/>
            <w:r w:rsidRPr="00C40696">
              <w:rPr>
                <w:color w:val="0A0A0A"/>
                <w:sz w:val="24"/>
                <w:szCs w:val="24"/>
                <w:lang w:eastAsia="ru-RU"/>
              </w:rPr>
              <w:t xml:space="preserve"> в список </w:t>
            </w:r>
            <w:r>
              <w:rPr>
                <w:color w:val="0A0A0A"/>
                <w:sz w:val="24"/>
                <w:szCs w:val="24"/>
                <w:lang w:eastAsia="ru-RU"/>
              </w:rPr>
              <w:t>ШНРО и ШсРНОР</w:t>
            </w:r>
            <w:r w:rsidRPr="00C40696">
              <w:rPr>
                <w:color w:val="0A0A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7" w:type="dxa"/>
          </w:tcPr>
          <w:p w:rsidR="00C40696" w:rsidRDefault="00C40696" w:rsidP="00E424EF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4E4D23" w:rsidRDefault="00C40696" w:rsidP="00E424E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 xml:space="preserve">Симоненкова Л.А., </w:t>
            </w:r>
          </w:p>
          <w:p w:rsidR="00C40696" w:rsidRDefault="00C40696" w:rsidP="00E424E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зам. директоров по УВР ОО</w:t>
            </w:r>
          </w:p>
        </w:tc>
        <w:tc>
          <w:tcPr>
            <w:tcW w:w="4678" w:type="dxa"/>
          </w:tcPr>
          <w:p w:rsidR="00C40696" w:rsidRDefault="00C40696" w:rsidP="00C40696">
            <w:pPr>
              <w:pStyle w:val="TableParagraph"/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Материалы семинара</w:t>
            </w:r>
          </w:p>
        </w:tc>
      </w:tr>
      <w:tr w:rsidR="00C40696" w:rsidTr="008C521C">
        <w:trPr>
          <w:trHeight w:val="695"/>
        </w:trPr>
        <w:tc>
          <w:tcPr>
            <w:tcW w:w="1385" w:type="dxa"/>
          </w:tcPr>
          <w:p w:rsidR="00C40696" w:rsidRDefault="00C40696" w:rsidP="00E424EF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29" w:type="dxa"/>
          </w:tcPr>
          <w:p w:rsidR="00C40696" w:rsidRDefault="00C40696" w:rsidP="00E424EF">
            <w:pPr>
              <w:pStyle w:val="TableParagraph"/>
              <w:tabs>
                <w:tab w:val="left" w:pos="1824"/>
                <w:tab w:val="left" w:pos="340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наличия  актуальной информации на сайтах ОУ 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</w:p>
          <w:p w:rsidR="00C40696" w:rsidRDefault="00C40696" w:rsidP="000A65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«ВСОКО» и «ВПР». Актуализация</w:t>
            </w:r>
            <w:r w:rsidR="000A656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сайтах </w:t>
            </w:r>
            <w:r w:rsidR="000A6568">
              <w:rPr>
                <w:spacing w:val="-3"/>
                <w:sz w:val="24"/>
              </w:rPr>
              <w:t xml:space="preserve"> о</w:t>
            </w:r>
            <w:r>
              <w:rPr>
                <w:sz w:val="24"/>
              </w:rPr>
              <w:t>тдела 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417" w:type="dxa"/>
          </w:tcPr>
          <w:p w:rsidR="00C40696" w:rsidRDefault="000A6568" w:rsidP="00E424EF">
            <w:pPr>
              <w:pStyle w:val="TableParagraph"/>
              <w:spacing w:line="267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>октябрь 2025, сентябрь 2026</w:t>
            </w:r>
          </w:p>
        </w:tc>
        <w:tc>
          <w:tcPr>
            <w:tcW w:w="2410" w:type="dxa"/>
          </w:tcPr>
          <w:p w:rsidR="00C40696" w:rsidRDefault="00C40696" w:rsidP="00E424E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Симоненкова Л.А.</w:t>
            </w:r>
            <w:r w:rsidR="000A6568">
              <w:rPr>
                <w:sz w:val="24"/>
              </w:rPr>
              <w:t>,</w:t>
            </w:r>
          </w:p>
          <w:p w:rsidR="000A6568" w:rsidRDefault="000A6568" w:rsidP="00E424E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 ОУ</w:t>
            </w:r>
          </w:p>
        </w:tc>
        <w:tc>
          <w:tcPr>
            <w:tcW w:w="4678" w:type="dxa"/>
          </w:tcPr>
          <w:p w:rsidR="00C40696" w:rsidRDefault="00C40696" w:rsidP="00E424E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Информационно-методическое обеспечение участников образовательных</w:t>
            </w:r>
          </w:p>
          <w:p w:rsidR="00C40696" w:rsidRDefault="00C40696" w:rsidP="000A65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 в части проведения ВПР</w:t>
            </w:r>
            <w:r w:rsidR="000A6568">
              <w:rPr>
                <w:sz w:val="24"/>
              </w:rPr>
              <w:t xml:space="preserve"> Наличие</w:t>
            </w:r>
            <w:r w:rsidR="000A6568">
              <w:rPr>
                <w:sz w:val="24"/>
              </w:rPr>
              <w:tab/>
              <w:t>актуальной</w:t>
            </w:r>
            <w:r w:rsidR="000A6568">
              <w:rPr>
                <w:sz w:val="24"/>
              </w:rPr>
              <w:tab/>
              <w:t>информации</w:t>
            </w:r>
            <w:r w:rsidR="000A6568">
              <w:rPr>
                <w:sz w:val="24"/>
              </w:rPr>
              <w:tab/>
            </w:r>
            <w:r w:rsidR="000A6568">
              <w:rPr>
                <w:spacing w:val="-8"/>
                <w:sz w:val="24"/>
              </w:rPr>
              <w:t xml:space="preserve">на </w:t>
            </w:r>
            <w:r w:rsidR="000A6568">
              <w:rPr>
                <w:sz w:val="24"/>
              </w:rPr>
              <w:t>сайтах комитета образования и</w:t>
            </w:r>
            <w:r w:rsidR="000A6568">
              <w:rPr>
                <w:spacing w:val="-2"/>
                <w:sz w:val="24"/>
              </w:rPr>
              <w:t xml:space="preserve"> </w:t>
            </w:r>
            <w:r w:rsidR="000A6568">
              <w:rPr>
                <w:sz w:val="24"/>
              </w:rPr>
              <w:t>ОУ</w:t>
            </w:r>
          </w:p>
        </w:tc>
      </w:tr>
    </w:tbl>
    <w:p w:rsidR="0042697B" w:rsidRDefault="0042697B">
      <w:pPr>
        <w:spacing w:line="276" w:lineRule="exact"/>
        <w:rPr>
          <w:sz w:val="24"/>
        </w:rPr>
        <w:sectPr w:rsidR="0042697B">
          <w:pgSz w:w="16840" w:h="11910" w:orient="landscape"/>
          <w:pgMar w:top="1100" w:right="280" w:bottom="280" w:left="920" w:header="720" w:footer="720" w:gutter="0"/>
          <w:cols w:space="720"/>
        </w:sectPr>
      </w:pPr>
    </w:p>
    <w:p w:rsidR="0042697B" w:rsidRDefault="0042697B">
      <w:pPr>
        <w:rPr>
          <w:b/>
          <w:sz w:val="20"/>
        </w:rPr>
      </w:pPr>
    </w:p>
    <w:p w:rsidR="0042697B" w:rsidRDefault="0042697B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671"/>
        <w:gridCol w:w="2417"/>
        <w:gridCol w:w="2410"/>
        <w:gridCol w:w="4678"/>
      </w:tblGrid>
      <w:tr w:rsidR="00F30930" w:rsidTr="00F30930">
        <w:trPr>
          <w:trHeight w:val="930"/>
        </w:trPr>
        <w:tc>
          <w:tcPr>
            <w:tcW w:w="1244" w:type="dxa"/>
          </w:tcPr>
          <w:p w:rsidR="00F30930" w:rsidRDefault="00C40696" w:rsidP="00195A60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671" w:type="dxa"/>
          </w:tcPr>
          <w:p w:rsidR="00F30930" w:rsidRDefault="00F30930" w:rsidP="00195A60">
            <w:pPr>
              <w:pStyle w:val="TableParagraph"/>
              <w:tabs>
                <w:tab w:val="left" w:pos="2186"/>
                <w:tab w:val="left" w:pos="432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заседаний </w:t>
            </w:r>
            <w:r w:rsidR="00C40696">
              <w:rPr>
                <w:sz w:val="24"/>
              </w:rPr>
              <w:t>М</w:t>
            </w:r>
            <w:r>
              <w:rPr>
                <w:sz w:val="24"/>
              </w:rPr>
              <w:t>МО, включение в программу августовской конференции мероприятий,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повышение качества общего 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0930" w:rsidRDefault="00F30930" w:rsidP="00195A6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подготовку к ВПР</w:t>
            </w:r>
          </w:p>
        </w:tc>
        <w:tc>
          <w:tcPr>
            <w:tcW w:w="2417" w:type="dxa"/>
          </w:tcPr>
          <w:p w:rsidR="00C40696" w:rsidRDefault="000A6568" w:rsidP="00C40696">
            <w:pPr>
              <w:pStyle w:val="TableParagraph"/>
              <w:ind w:left="330" w:right="298" w:firstLine="40"/>
              <w:rPr>
                <w:sz w:val="24"/>
              </w:rPr>
            </w:pPr>
            <w:r>
              <w:rPr>
                <w:sz w:val="24"/>
              </w:rPr>
              <w:t>п</w:t>
            </w:r>
            <w:r w:rsidR="00F30930">
              <w:rPr>
                <w:sz w:val="24"/>
              </w:rPr>
              <w:t xml:space="preserve">о планам </w:t>
            </w:r>
            <w:r w:rsidR="00C40696">
              <w:rPr>
                <w:sz w:val="24"/>
              </w:rPr>
              <w:t xml:space="preserve">ММО, </w:t>
            </w:r>
          </w:p>
          <w:p w:rsidR="00F30930" w:rsidRDefault="00F30930" w:rsidP="00C40696">
            <w:pPr>
              <w:pStyle w:val="TableParagraph"/>
              <w:ind w:left="330" w:right="298" w:firstLine="40"/>
              <w:rPr>
                <w:sz w:val="24"/>
              </w:rPr>
            </w:pPr>
            <w:r>
              <w:rPr>
                <w:sz w:val="24"/>
              </w:rPr>
              <w:t>август 202</w:t>
            </w:r>
            <w:r w:rsidR="00C40696"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30930" w:rsidRDefault="00F30930" w:rsidP="00F30930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F30930" w:rsidRDefault="00F30930" w:rsidP="00195A6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результатов ВПР-2020 по предметам на заседаниях РМО.</w:t>
            </w:r>
          </w:p>
        </w:tc>
      </w:tr>
      <w:tr w:rsidR="000A6568" w:rsidTr="00F30930">
        <w:trPr>
          <w:trHeight w:val="930"/>
        </w:trPr>
        <w:tc>
          <w:tcPr>
            <w:tcW w:w="1244" w:type="dxa"/>
          </w:tcPr>
          <w:p w:rsidR="000A6568" w:rsidRDefault="000A6568" w:rsidP="00195A60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671" w:type="dxa"/>
          </w:tcPr>
          <w:p w:rsidR="000A6568" w:rsidRDefault="000A6568" w:rsidP="00E424EF">
            <w:pPr>
              <w:pStyle w:val="TableParagraph"/>
              <w:tabs>
                <w:tab w:val="left" w:pos="1586"/>
                <w:tab w:val="left" w:pos="2083"/>
                <w:tab w:val="left" w:pos="2896"/>
                <w:tab w:val="left" w:pos="3680"/>
                <w:tab w:val="left" w:pos="444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 ВПР, проверка работ, загрузка результатов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ФИС</w:t>
            </w:r>
            <w:r>
              <w:rPr>
                <w:sz w:val="24"/>
              </w:rPr>
              <w:tab/>
              <w:t>ОКО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6"/>
                <w:sz w:val="24"/>
              </w:rPr>
              <w:t>в</w:t>
            </w:r>
            <w:proofErr w:type="gramEnd"/>
          </w:p>
          <w:p w:rsidR="000A6568" w:rsidRDefault="000A6568" w:rsidP="00E424EF">
            <w:pPr>
              <w:pStyle w:val="TableParagraph"/>
              <w:tabs>
                <w:tab w:val="left" w:pos="1689"/>
                <w:tab w:val="left" w:pos="2140"/>
                <w:tab w:val="left" w:pos="3217"/>
                <w:tab w:val="left" w:pos="3572"/>
              </w:tabs>
              <w:spacing w:line="270" w:lineRule="atLeast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сроками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порядком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17" w:type="dxa"/>
          </w:tcPr>
          <w:p w:rsidR="000A6568" w:rsidRDefault="000A6568" w:rsidP="000A6568">
            <w:pPr>
              <w:pStyle w:val="TableParagraph"/>
              <w:spacing w:line="268" w:lineRule="exact"/>
              <w:ind w:left="177" w:right="166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</w:tcPr>
          <w:p w:rsidR="000A6568" w:rsidRDefault="000A6568" w:rsidP="00E424EF">
            <w:pPr>
              <w:pStyle w:val="TableParagraph"/>
              <w:tabs>
                <w:tab w:val="left" w:pos="1772"/>
                <w:tab w:val="left" w:pos="18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ОУ,</w:t>
            </w:r>
          </w:p>
          <w:p w:rsidR="000A6568" w:rsidRDefault="000A6568" w:rsidP="00E424EF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z w:val="24"/>
              </w:rPr>
              <w:t xml:space="preserve"> ОУ за проведение ВПР</w:t>
            </w:r>
          </w:p>
        </w:tc>
        <w:tc>
          <w:tcPr>
            <w:tcW w:w="4678" w:type="dxa"/>
          </w:tcPr>
          <w:p w:rsidR="000A6568" w:rsidRDefault="000A6568" w:rsidP="00E424EF">
            <w:pPr>
              <w:pStyle w:val="TableParagraph"/>
              <w:tabs>
                <w:tab w:val="left" w:pos="1619"/>
                <w:tab w:val="left" w:pos="338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  <w:t>плана-графика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проведения </w:t>
            </w:r>
            <w:r>
              <w:rPr>
                <w:sz w:val="24"/>
              </w:rPr>
              <w:t>ВПР</w:t>
            </w:r>
          </w:p>
        </w:tc>
      </w:tr>
      <w:tr w:rsidR="000A6568" w:rsidTr="00F30930">
        <w:trPr>
          <w:trHeight w:val="930"/>
        </w:trPr>
        <w:tc>
          <w:tcPr>
            <w:tcW w:w="1244" w:type="dxa"/>
          </w:tcPr>
          <w:p w:rsidR="000A6568" w:rsidRDefault="000A6568" w:rsidP="00E424EF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671" w:type="dxa"/>
          </w:tcPr>
          <w:p w:rsidR="000A6568" w:rsidRDefault="000A6568" w:rsidP="00E424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 ВПР.</w:t>
            </w:r>
          </w:p>
        </w:tc>
        <w:tc>
          <w:tcPr>
            <w:tcW w:w="2417" w:type="dxa"/>
          </w:tcPr>
          <w:p w:rsidR="000A6568" w:rsidRDefault="000A6568" w:rsidP="000A6568">
            <w:pPr>
              <w:pStyle w:val="TableParagraph"/>
              <w:spacing w:line="268" w:lineRule="exact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июнь – август </w:t>
            </w:r>
          </w:p>
        </w:tc>
        <w:tc>
          <w:tcPr>
            <w:tcW w:w="2410" w:type="dxa"/>
          </w:tcPr>
          <w:p w:rsidR="000A6568" w:rsidRDefault="000A6568" w:rsidP="000A656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 xml:space="preserve">Симоненкова Л.А., руководители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4678" w:type="dxa"/>
          </w:tcPr>
          <w:p w:rsidR="000A6568" w:rsidRDefault="000A6568" w:rsidP="00E424EF">
            <w:pPr>
              <w:pStyle w:val="TableParagraph"/>
              <w:tabs>
                <w:tab w:val="left" w:pos="1311"/>
                <w:tab w:val="left" w:pos="3188"/>
                <w:tab w:val="left" w:pos="433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Наличие аналитической информации для принятия</w:t>
            </w:r>
            <w:r>
              <w:rPr>
                <w:sz w:val="24"/>
              </w:rPr>
              <w:tab/>
              <w:t>управленческих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8"/>
                <w:sz w:val="24"/>
              </w:rPr>
              <w:t>на</w:t>
            </w:r>
            <w:proofErr w:type="gramEnd"/>
          </w:p>
          <w:p w:rsidR="000A6568" w:rsidRDefault="000A6568" w:rsidP="00E424EF">
            <w:pPr>
              <w:pStyle w:val="TableParagraph"/>
              <w:tabs>
                <w:tab w:val="left" w:pos="1443"/>
                <w:tab w:val="left" w:pos="3702"/>
              </w:tabs>
              <w:spacing w:line="270" w:lineRule="atLeast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  <w:t>муниципальной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системы </w:t>
            </w:r>
            <w:r>
              <w:rPr>
                <w:sz w:val="24"/>
              </w:rPr>
              <w:t>образования</w:t>
            </w:r>
          </w:p>
        </w:tc>
      </w:tr>
      <w:tr w:rsidR="00113BB2" w:rsidTr="00F30930">
        <w:trPr>
          <w:trHeight w:val="930"/>
        </w:trPr>
        <w:tc>
          <w:tcPr>
            <w:tcW w:w="1244" w:type="dxa"/>
          </w:tcPr>
          <w:p w:rsidR="00113BB2" w:rsidRDefault="00113BB2" w:rsidP="00E424EF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4671" w:type="dxa"/>
          </w:tcPr>
          <w:p w:rsidR="00113BB2" w:rsidRDefault="00113BB2" w:rsidP="00E424E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наличия планов повышения качества образования</w:t>
            </w:r>
            <w:proofErr w:type="gramEnd"/>
            <w:r>
              <w:rPr>
                <w:sz w:val="24"/>
              </w:rPr>
              <w:t xml:space="preserve"> на основе анализа результатов ВПР в ОУ</w:t>
            </w:r>
          </w:p>
        </w:tc>
        <w:tc>
          <w:tcPr>
            <w:tcW w:w="2417" w:type="dxa"/>
          </w:tcPr>
          <w:p w:rsidR="00113BB2" w:rsidRDefault="00113BB2" w:rsidP="00113BB2">
            <w:pPr>
              <w:pStyle w:val="TableParagraph"/>
              <w:spacing w:line="267" w:lineRule="exact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декабрь 2025</w:t>
            </w:r>
          </w:p>
        </w:tc>
        <w:tc>
          <w:tcPr>
            <w:tcW w:w="2410" w:type="dxa"/>
          </w:tcPr>
          <w:p w:rsidR="00113BB2" w:rsidRDefault="00113BB2" w:rsidP="00E424E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113BB2" w:rsidRDefault="00113BB2" w:rsidP="00E424E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Наличие планов в ОУ</w:t>
            </w:r>
          </w:p>
        </w:tc>
      </w:tr>
      <w:tr w:rsidR="00113BB2" w:rsidTr="00F30930">
        <w:trPr>
          <w:trHeight w:val="930"/>
        </w:trPr>
        <w:tc>
          <w:tcPr>
            <w:tcW w:w="1244" w:type="dxa"/>
          </w:tcPr>
          <w:p w:rsidR="00113BB2" w:rsidRDefault="00113BB2" w:rsidP="00E424EF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2. 9.</w:t>
            </w:r>
          </w:p>
        </w:tc>
        <w:tc>
          <w:tcPr>
            <w:tcW w:w="4671" w:type="dxa"/>
          </w:tcPr>
          <w:p w:rsidR="00113BB2" w:rsidRDefault="00113BB2" w:rsidP="00E424EF">
            <w:pPr>
              <w:pStyle w:val="TableParagraph"/>
              <w:tabs>
                <w:tab w:val="left" w:pos="2161"/>
                <w:tab w:val="left" w:pos="2361"/>
                <w:tab w:val="left" w:pos="3170"/>
                <w:tab w:val="left" w:pos="3381"/>
              </w:tabs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 наличия аналитических материалов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планируемых конструктивных мер, принимаемых ОУ,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повышение объективности оценки образовательных результатов     обучающихся     (отчет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113BB2" w:rsidRDefault="00113BB2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самообследованию        ОУ,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  <w:p w:rsidR="00113BB2" w:rsidRDefault="00113BB2" w:rsidP="00E424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педагогических советов, протоколов ШМО</w:t>
            </w:r>
          </w:p>
          <w:p w:rsidR="00113BB2" w:rsidRDefault="00113BB2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  <w:p w:rsidR="00113BB2" w:rsidRDefault="00113BB2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2417" w:type="dxa"/>
          </w:tcPr>
          <w:p w:rsidR="00113BB2" w:rsidRDefault="001F432B" w:rsidP="00E424EF">
            <w:pPr>
              <w:pStyle w:val="TableParagraph"/>
              <w:ind w:left="177" w:right="15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113BB2">
              <w:rPr>
                <w:sz w:val="24"/>
              </w:rPr>
              <w:t xml:space="preserve">огласно </w:t>
            </w:r>
            <w:r w:rsidR="00113BB2">
              <w:rPr>
                <w:spacing w:val="-3"/>
                <w:sz w:val="24"/>
              </w:rPr>
              <w:t xml:space="preserve">плану </w:t>
            </w:r>
          </w:p>
          <w:p w:rsidR="00113BB2" w:rsidRDefault="00113BB2" w:rsidP="00E424EF">
            <w:pPr>
              <w:pStyle w:val="TableParagraph"/>
              <w:ind w:left="177" w:right="164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113BB2" w:rsidRDefault="00113BB2" w:rsidP="00E424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113BB2" w:rsidRDefault="00113BB2" w:rsidP="00E424E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проблем, выявленных в ходе анализа, основных управленческих решений.</w:t>
            </w:r>
          </w:p>
        </w:tc>
      </w:tr>
      <w:tr w:rsidR="00113BB2" w:rsidTr="00F30930">
        <w:trPr>
          <w:trHeight w:val="930"/>
        </w:trPr>
        <w:tc>
          <w:tcPr>
            <w:tcW w:w="1244" w:type="dxa"/>
          </w:tcPr>
          <w:p w:rsidR="00113BB2" w:rsidRDefault="00113BB2" w:rsidP="00E424EF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4671" w:type="dxa"/>
          </w:tcPr>
          <w:p w:rsidR="00113BB2" w:rsidRDefault="00113BB2" w:rsidP="00E424E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Участие в региональных образовательных и управленческих мероприятиях: вебинарах, селекторных совещаниях,</w:t>
            </w:r>
          </w:p>
          <w:p w:rsidR="00113BB2" w:rsidRDefault="00113BB2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семинарах</w:t>
            </w:r>
            <w:proofErr w:type="gramEnd"/>
            <w:r>
              <w:rPr>
                <w:sz w:val="24"/>
              </w:rPr>
              <w:t>, конференциях и др.</w:t>
            </w:r>
          </w:p>
        </w:tc>
        <w:tc>
          <w:tcPr>
            <w:tcW w:w="2417" w:type="dxa"/>
          </w:tcPr>
          <w:p w:rsidR="00113BB2" w:rsidRDefault="001F432B" w:rsidP="00E424EF">
            <w:pPr>
              <w:pStyle w:val="TableParagraph"/>
              <w:ind w:left="803" w:right="365" w:hanging="4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113BB2">
              <w:rPr>
                <w:sz w:val="24"/>
              </w:rPr>
              <w:t>огласно плану СОИРО</w:t>
            </w:r>
          </w:p>
        </w:tc>
        <w:tc>
          <w:tcPr>
            <w:tcW w:w="2410" w:type="dxa"/>
          </w:tcPr>
          <w:p w:rsidR="00113BB2" w:rsidRDefault="00113BB2" w:rsidP="00113BB2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Симоненкова Л.А., руководители ОУ</w:t>
            </w:r>
          </w:p>
        </w:tc>
        <w:tc>
          <w:tcPr>
            <w:tcW w:w="4678" w:type="dxa"/>
          </w:tcPr>
          <w:p w:rsidR="00113BB2" w:rsidRDefault="00113BB2" w:rsidP="00E424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профессиональных компетенций. Принятие управленческих решений</w:t>
            </w:r>
          </w:p>
        </w:tc>
      </w:tr>
      <w:tr w:rsidR="00113BB2" w:rsidTr="00A7076B">
        <w:trPr>
          <w:trHeight w:val="930"/>
        </w:trPr>
        <w:tc>
          <w:tcPr>
            <w:tcW w:w="15420" w:type="dxa"/>
            <w:gridSpan w:val="5"/>
          </w:tcPr>
          <w:p w:rsidR="00113BB2" w:rsidRPr="003C313E" w:rsidRDefault="00113BB2" w:rsidP="004E4D23">
            <w:pPr>
              <w:pStyle w:val="TableParagraph"/>
              <w:numPr>
                <w:ilvl w:val="0"/>
                <w:numId w:val="13"/>
              </w:numPr>
              <w:ind w:left="1322" w:hanging="151"/>
              <w:jc w:val="center"/>
              <w:rPr>
                <w:b/>
                <w:sz w:val="28"/>
                <w:szCs w:val="28"/>
              </w:rPr>
            </w:pPr>
            <w:r w:rsidRPr="003C313E">
              <w:rPr>
                <w:b/>
                <w:sz w:val="28"/>
                <w:szCs w:val="28"/>
              </w:rPr>
              <w:t>Формирование у участников образовательных отношений позитивного отношения к объективности образовательных результатов</w:t>
            </w:r>
          </w:p>
          <w:p w:rsidR="00113BB2" w:rsidRPr="00113BB2" w:rsidRDefault="00113BB2" w:rsidP="00113BB2">
            <w:pPr>
              <w:shd w:val="clear" w:color="auto" w:fill="FFFFFF"/>
              <w:spacing w:line="360" w:lineRule="atLeast"/>
              <w:rPr>
                <w:color w:val="0A0A0A"/>
                <w:sz w:val="28"/>
                <w:szCs w:val="28"/>
                <w:lang w:eastAsia="ru-RU"/>
              </w:rPr>
            </w:pPr>
            <w:r w:rsidRPr="00C15397">
              <w:rPr>
                <w:i/>
                <w:iCs/>
                <w:color w:val="0A0A0A"/>
                <w:sz w:val="28"/>
                <w:szCs w:val="28"/>
                <w:lang w:eastAsia="ru-RU"/>
              </w:rPr>
              <w:t>Цель: Снижение психологического напряжения и пониман</w:t>
            </w:r>
            <w:r>
              <w:rPr>
                <w:i/>
                <w:iCs/>
                <w:color w:val="0A0A0A"/>
                <w:sz w:val="28"/>
                <w:szCs w:val="28"/>
                <w:lang w:eastAsia="ru-RU"/>
              </w:rPr>
              <w:t>ие диагностической ценности ВПР.</w:t>
            </w:r>
          </w:p>
        </w:tc>
      </w:tr>
    </w:tbl>
    <w:p w:rsidR="0042697B" w:rsidRDefault="0042697B">
      <w:pPr>
        <w:spacing w:line="266" w:lineRule="exact"/>
        <w:jc w:val="both"/>
        <w:rPr>
          <w:sz w:val="24"/>
        </w:rPr>
        <w:sectPr w:rsidR="0042697B">
          <w:pgSz w:w="16840" w:h="11910" w:orient="landscape"/>
          <w:pgMar w:top="1100" w:right="280" w:bottom="280" w:left="920" w:header="720" w:footer="720" w:gutter="0"/>
          <w:cols w:space="720"/>
        </w:sectPr>
      </w:pPr>
    </w:p>
    <w:p w:rsidR="0042697B" w:rsidRDefault="0042697B">
      <w:pPr>
        <w:rPr>
          <w:b/>
          <w:sz w:val="20"/>
        </w:rPr>
      </w:pPr>
    </w:p>
    <w:p w:rsidR="0042697B" w:rsidRDefault="0042697B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671"/>
        <w:gridCol w:w="2417"/>
        <w:gridCol w:w="2410"/>
        <w:gridCol w:w="4678"/>
      </w:tblGrid>
      <w:tr w:rsidR="00113BB2">
        <w:trPr>
          <w:trHeight w:val="830"/>
        </w:trPr>
        <w:tc>
          <w:tcPr>
            <w:tcW w:w="1244" w:type="dxa"/>
          </w:tcPr>
          <w:p w:rsidR="00113BB2" w:rsidRDefault="00113BB2" w:rsidP="00E424EF">
            <w:pPr>
              <w:pStyle w:val="TableParagraph"/>
              <w:spacing w:line="271" w:lineRule="exact"/>
              <w:ind w:left="4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671" w:type="dxa"/>
          </w:tcPr>
          <w:p w:rsidR="00113BB2" w:rsidRDefault="00113BB2" w:rsidP="00E424E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 работы «горячей линии» по вопросам подготовки и проведения ВПР</w:t>
            </w:r>
          </w:p>
        </w:tc>
        <w:tc>
          <w:tcPr>
            <w:tcW w:w="2417" w:type="dxa"/>
          </w:tcPr>
          <w:p w:rsidR="00113BB2" w:rsidRDefault="001F432B" w:rsidP="00E424EF">
            <w:pPr>
              <w:pStyle w:val="TableParagraph"/>
              <w:spacing w:line="271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113BB2">
              <w:rPr>
                <w:sz w:val="24"/>
              </w:rPr>
              <w:t>руглогодично</w:t>
            </w:r>
          </w:p>
        </w:tc>
        <w:tc>
          <w:tcPr>
            <w:tcW w:w="2410" w:type="dxa"/>
          </w:tcPr>
          <w:p w:rsidR="00113BB2" w:rsidRDefault="00113BB2" w:rsidP="00E424E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Симоненкова Л.А.</w:t>
            </w:r>
          </w:p>
        </w:tc>
        <w:tc>
          <w:tcPr>
            <w:tcW w:w="4678" w:type="dxa"/>
          </w:tcPr>
          <w:p w:rsidR="00113BB2" w:rsidRDefault="00113BB2" w:rsidP="00E424E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Информационно-методическое обеспечение участников образовательных</w:t>
            </w:r>
          </w:p>
          <w:p w:rsidR="00113BB2" w:rsidRDefault="00113BB2" w:rsidP="00E424E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 в части проведения ВПР</w:t>
            </w:r>
          </w:p>
        </w:tc>
      </w:tr>
      <w:tr w:rsidR="00113BB2">
        <w:trPr>
          <w:trHeight w:val="1103"/>
        </w:trPr>
        <w:tc>
          <w:tcPr>
            <w:tcW w:w="1244" w:type="dxa"/>
          </w:tcPr>
          <w:p w:rsidR="00113BB2" w:rsidRDefault="00113BB2" w:rsidP="00E424EF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671" w:type="dxa"/>
          </w:tcPr>
          <w:p w:rsidR="00113BB2" w:rsidRDefault="00113BB2" w:rsidP="00E424E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сайте и в новостной ленте информационных материалов и событий, связанных с проведением ВПР и других</w:t>
            </w:r>
          </w:p>
          <w:p w:rsidR="00113BB2" w:rsidRDefault="00113BB2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процедур оценки качества образования</w:t>
            </w:r>
          </w:p>
        </w:tc>
        <w:tc>
          <w:tcPr>
            <w:tcW w:w="2417" w:type="dxa"/>
          </w:tcPr>
          <w:p w:rsidR="00113BB2" w:rsidRDefault="001F432B" w:rsidP="00E424EF">
            <w:pPr>
              <w:pStyle w:val="TableParagraph"/>
              <w:ind w:left="455" w:right="442" w:firstLine="1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113BB2">
              <w:rPr>
                <w:sz w:val="24"/>
              </w:rPr>
              <w:t>о мере состоявшегося события</w:t>
            </w:r>
          </w:p>
        </w:tc>
        <w:tc>
          <w:tcPr>
            <w:tcW w:w="2410" w:type="dxa"/>
          </w:tcPr>
          <w:p w:rsidR="00113BB2" w:rsidRDefault="00113BB2" w:rsidP="00E424EF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Симоненкова Л.А. руководители ОУ</w:t>
            </w:r>
          </w:p>
        </w:tc>
        <w:tc>
          <w:tcPr>
            <w:tcW w:w="4678" w:type="dxa"/>
          </w:tcPr>
          <w:p w:rsidR="00113BB2" w:rsidRDefault="00113BB2" w:rsidP="00E424EF">
            <w:pPr>
              <w:pStyle w:val="TableParagraph"/>
              <w:tabs>
                <w:tab w:val="left" w:pos="2338"/>
                <w:tab w:val="left" w:pos="44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общественности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о </w:t>
            </w:r>
            <w:r>
              <w:rPr>
                <w:sz w:val="24"/>
              </w:rPr>
              <w:t>процедурах оценки 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42697B">
        <w:trPr>
          <w:trHeight w:val="1103"/>
        </w:trPr>
        <w:tc>
          <w:tcPr>
            <w:tcW w:w="1244" w:type="dxa"/>
          </w:tcPr>
          <w:p w:rsidR="0042697B" w:rsidRDefault="001F432B" w:rsidP="00F30930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671" w:type="dxa"/>
          </w:tcPr>
          <w:p w:rsidR="0042697B" w:rsidRPr="00113BB2" w:rsidRDefault="00113BB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13BB2">
              <w:rPr>
                <w:color w:val="0A0A0A"/>
                <w:sz w:val="24"/>
                <w:szCs w:val="24"/>
                <w:lang w:eastAsia="ru-RU"/>
              </w:rPr>
              <w:t>Разработка и распространение информационных продуктов (памяток, роликов) для родителей и обучающихся</w:t>
            </w:r>
          </w:p>
        </w:tc>
        <w:tc>
          <w:tcPr>
            <w:tcW w:w="2417" w:type="dxa"/>
          </w:tcPr>
          <w:p w:rsidR="0042697B" w:rsidRDefault="00113BB2">
            <w:pPr>
              <w:pStyle w:val="TableParagraph"/>
              <w:spacing w:line="268" w:lineRule="exact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410" w:type="dxa"/>
          </w:tcPr>
          <w:p w:rsidR="0042697B" w:rsidRDefault="00113BB2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Руководители ОУ</w:t>
            </w:r>
          </w:p>
        </w:tc>
        <w:tc>
          <w:tcPr>
            <w:tcW w:w="4678" w:type="dxa"/>
          </w:tcPr>
          <w:p w:rsidR="0042697B" w:rsidRDefault="00113BB2">
            <w:pPr>
              <w:pStyle w:val="TableParagraph"/>
              <w:tabs>
                <w:tab w:val="left" w:pos="1443"/>
                <w:tab w:val="left" w:pos="370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Информационные материалы</w:t>
            </w:r>
          </w:p>
        </w:tc>
      </w:tr>
      <w:tr w:rsidR="00113BB2">
        <w:trPr>
          <w:trHeight w:val="1104"/>
        </w:trPr>
        <w:tc>
          <w:tcPr>
            <w:tcW w:w="1244" w:type="dxa"/>
          </w:tcPr>
          <w:p w:rsidR="00113BB2" w:rsidRDefault="001F432B" w:rsidP="00F30930">
            <w:pPr>
              <w:pStyle w:val="TableParagraph"/>
              <w:spacing w:line="267" w:lineRule="exact"/>
              <w:ind w:left="44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671" w:type="dxa"/>
          </w:tcPr>
          <w:p w:rsidR="00113BB2" w:rsidRPr="00113BB2" w:rsidRDefault="00113BB2" w:rsidP="00113BB2">
            <w:pPr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ind w:left="0"/>
              <w:rPr>
                <w:color w:val="0A0A0A"/>
                <w:sz w:val="24"/>
                <w:szCs w:val="24"/>
                <w:lang w:eastAsia="ru-RU"/>
              </w:rPr>
            </w:pPr>
            <w:r w:rsidRPr="00113BB2">
              <w:rPr>
                <w:color w:val="0A0A0A"/>
                <w:sz w:val="24"/>
                <w:szCs w:val="24"/>
                <w:lang w:eastAsia="ru-RU"/>
              </w:rPr>
              <w:t>Проведение занятий с педагогами-психологами по подготовке учеников к формату пр</w:t>
            </w:r>
            <w:r>
              <w:rPr>
                <w:color w:val="0A0A0A"/>
                <w:sz w:val="24"/>
                <w:szCs w:val="24"/>
                <w:lang w:eastAsia="ru-RU"/>
              </w:rPr>
              <w:t>оверочных работ (снятие стресса</w:t>
            </w:r>
            <w:r w:rsidRPr="00113BB2">
              <w:rPr>
                <w:color w:val="0A0A0A"/>
                <w:sz w:val="24"/>
                <w:szCs w:val="24"/>
                <w:lang w:eastAsia="ru-RU"/>
              </w:rPr>
              <w:t>).</w:t>
            </w:r>
          </w:p>
          <w:p w:rsidR="00113BB2" w:rsidRDefault="00113BB2">
            <w:pPr>
              <w:pStyle w:val="TableParagraph"/>
              <w:ind w:right="94"/>
              <w:jc w:val="both"/>
              <w:rPr>
                <w:sz w:val="24"/>
              </w:rPr>
            </w:pPr>
          </w:p>
        </w:tc>
        <w:tc>
          <w:tcPr>
            <w:tcW w:w="2417" w:type="dxa"/>
          </w:tcPr>
          <w:p w:rsidR="00113BB2" w:rsidRDefault="00113BB2" w:rsidP="00E424EF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113BB2" w:rsidRDefault="00113BB2" w:rsidP="00113BB2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– май 2026</w:t>
            </w:r>
          </w:p>
        </w:tc>
        <w:tc>
          <w:tcPr>
            <w:tcW w:w="2410" w:type="dxa"/>
          </w:tcPr>
          <w:p w:rsidR="00113BB2" w:rsidRDefault="00113BB2" w:rsidP="00E424EF">
            <w:pPr>
              <w:pStyle w:val="TableParagraph"/>
              <w:tabs>
                <w:tab w:val="left" w:pos="178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Руководители  ОУ</w:t>
            </w:r>
          </w:p>
        </w:tc>
        <w:tc>
          <w:tcPr>
            <w:tcW w:w="4678" w:type="dxa"/>
          </w:tcPr>
          <w:p w:rsidR="00113BB2" w:rsidRDefault="00113BB2" w:rsidP="00E424EF">
            <w:pPr>
              <w:pStyle w:val="TableParagraph"/>
              <w:tabs>
                <w:tab w:val="left" w:pos="1465"/>
                <w:tab w:val="left" w:pos="32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позитивного отношения участников образовательных отношений к ВПР,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комфортного </w:t>
            </w:r>
            <w:r>
              <w:rPr>
                <w:sz w:val="24"/>
              </w:rPr>
              <w:t>психологического климата 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113BB2" w:rsidRDefault="00113BB2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подготовки и проведения ВПР</w:t>
            </w:r>
          </w:p>
        </w:tc>
      </w:tr>
      <w:tr w:rsidR="001F432B" w:rsidTr="001F432B">
        <w:trPr>
          <w:trHeight w:val="1170"/>
        </w:trPr>
        <w:tc>
          <w:tcPr>
            <w:tcW w:w="1244" w:type="dxa"/>
          </w:tcPr>
          <w:p w:rsidR="001F432B" w:rsidRDefault="001F432B" w:rsidP="00F30930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671" w:type="dxa"/>
          </w:tcPr>
          <w:p w:rsidR="001F432B" w:rsidRDefault="001F432B" w:rsidP="00E424E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классах, посвящённых рассмотрению вопросов проведения ВПР, подготовке и</w:t>
            </w:r>
          </w:p>
          <w:p w:rsidR="001F432B" w:rsidRDefault="001F432B" w:rsidP="00E424E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ВПР</w:t>
            </w:r>
          </w:p>
        </w:tc>
        <w:tc>
          <w:tcPr>
            <w:tcW w:w="2417" w:type="dxa"/>
          </w:tcPr>
          <w:p w:rsidR="001F432B" w:rsidRDefault="001F432B" w:rsidP="001F432B">
            <w:pPr>
              <w:pStyle w:val="TableParagraph"/>
              <w:spacing w:line="268" w:lineRule="exact"/>
              <w:ind w:left="177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– март </w:t>
            </w:r>
          </w:p>
        </w:tc>
        <w:tc>
          <w:tcPr>
            <w:tcW w:w="2410" w:type="dxa"/>
          </w:tcPr>
          <w:p w:rsidR="001F432B" w:rsidRDefault="001F432B" w:rsidP="00E424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ОУ</w:t>
            </w:r>
          </w:p>
        </w:tc>
        <w:tc>
          <w:tcPr>
            <w:tcW w:w="4678" w:type="dxa"/>
          </w:tcPr>
          <w:p w:rsidR="001F432B" w:rsidRDefault="001F432B" w:rsidP="00E424EF">
            <w:pPr>
              <w:pStyle w:val="TableParagraph"/>
              <w:ind w:right="96"/>
              <w:jc w:val="both"/>
              <w:rPr>
                <w:sz w:val="24"/>
              </w:rPr>
            </w:pPr>
            <w:r w:rsidRPr="001F432B">
              <w:rPr>
                <w:color w:val="0A0A0A"/>
                <w:sz w:val="24"/>
                <w:szCs w:val="24"/>
                <w:lang w:eastAsia="ru-RU"/>
              </w:rPr>
              <w:t>Разъяснительная работа о целях ВПР как инструменте выявления пробелов в знаниях для их дальнейшего устранения, а не как «экзамена под давлением»</w:t>
            </w:r>
            <w:r>
              <w:rPr>
                <w:sz w:val="24"/>
              </w:rPr>
              <w:t>. Протоколы родительских собраний, подписи родителей о получении информации</w:t>
            </w:r>
          </w:p>
        </w:tc>
      </w:tr>
      <w:tr w:rsidR="001F432B">
        <w:trPr>
          <w:trHeight w:val="1932"/>
        </w:trPr>
        <w:tc>
          <w:tcPr>
            <w:tcW w:w="1244" w:type="dxa"/>
          </w:tcPr>
          <w:p w:rsidR="001F432B" w:rsidRDefault="001F432B" w:rsidP="00195A60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671" w:type="dxa"/>
          </w:tcPr>
          <w:p w:rsidR="001F432B" w:rsidRPr="001F432B" w:rsidRDefault="001F432B" w:rsidP="001F432B">
            <w:pPr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ind w:left="0"/>
              <w:rPr>
                <w:sz w:val="24"/>
                <w:szCs w:val="24"/>
                <w:lang w:eastAsia="ru-RU"/>
              </w:rPr>
            </w:pPr>
            <w:r w:rsidRPr="001F432B">
              <w:rPr>
                <w:color w:val="0A0A0A"/>
                <w:sz w:val="24"/>
                <w:szCs w:val="24"/>
                <w:lang w:eastAsia="ru-RU"/>
              </w:rPr>
              <w:t>Обсуждение на педсоветах методологии ВПР и преимуществ объективной оценки для коррекции образовательных программ. </w:t>
            </w:r>
          </w:p>
          <w:p w:rsidR="001F432B" w:rsidRDefault="001F432B" w:rsidP="00195A60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2417" w:type="dxa"/>
          </w:tcPr>
          <w:p w:rsidR="001F432B" w:rsidRDefault="001F432B" w:rsidP="00C56BBF">
            <w:pPr>
              <w:pStyle w:val="TableParagraph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февраль - май</w:t>
            </w:r>
          </w:p>
        </w:tc>
        <w:tc>
          <w:tcPr>
            <w:tcW w:w="2410" w:type="dxa"/>
          </w:tcPr>
          <w:p w:rsidR="001F432B" w:rsidRDefault="001F432B" w:rsidP="00C56BB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 ОУ</w:t>
            </w:r>
          </w:p>
        </w:tc>
        <w:tc>
          <w:tcPr>
            <w:tcW w:w="4678" w:type="dxa"/>
          </w:tcPr>
          <w:p w:rsidR="001F432B" w:rsidRDefault="001F432B" w:rsidP="001F432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Информационно-методическое обеспечение участников образовательных</w:t>
            </w:r>
          </w:p>
          <w:p w:rsidR="001F432B" w:rsidRDefault="001F432B" w:rsidP="001F432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отношений в части проведения ВПР</w:t>
            </w:r>
          </w:p>
        </w:tc>
      </w:tr>
      <w:tr w:rsidR="001F432B">
        <w:trPr>
          <w:trHeight w:val="1932"/>
        </w:trPr>
        <w:tc>
          <w:tcPr>
            <w:tcW w:w="1244" w:type="dxa"/>
          </w:tcPr>
          <w:p w:rsidR="001F432B" w:rsidRDefault="001F432B" w:rsidP="00195A60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lastRenderedPageBreak/>
              <w:t>3.7.</w:t>
            </w:r>
          </w:p>
        </w:tc>
        <w:tc>
          <w:tcPr>
            <w:tcW w:w="4671" w:type="dxa"/>
          </w:tcPr>
          <w:p w:rsidR="001F432B" w:rsidRDefault="001F432B" w:rsidP="00E424E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участников образовательных отношений с сайтами Федерального института оценки качества образования, Федерального института педагогических измерений, Национальных исследований качества образования, ФИ</w:t>
            </w:r>
          </w:p>
          <w:p w:rsidR="001F432B" w:rsidRDefault="001F432B" w:rsidP="00E424E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ОКО, ФИС ОКО, АКИАЦ, комитета образования, сайтами ОУ</w:t>
            </w:r>
          </w:p>
        </w:tc>
        <w:tc>
          <w:tcPr>
            <w:tcW w:w="2417" w:type="dxa"/>
          </w:tcPr>
          <w:p w:rsidR="001F432B" w:rsidRDefault="001F432B" w:rsidP="00E424EF">
            <w:pPr>
              <w:pStyle w:val="TableParagraph"/>
              <w:spacing w:line="268" w:lineRule="exact"/>
              <w:ind w:left="177" w:right="16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1F432B" w:rsidRDefault="001F432B" w:rsidP="00E424EF">
            <w:pPr>
              <w:pStyle w:val="TableParagraph"/>
              <w:tabs>
                <w:tab w:val="left" w:pos="2336"/>
              </w:tabs>
              <w:ind w:right="74"/>
              <w:rPr>
                <w:sz w:val="24"/>
              </w:rPr>
            </w:pPr>
            <w:r>
              <w:rPr>
                <w:sz w:val="24"/>
              </w:rPr>
              <w:t>Симоненкова Л.А. координаторы ОУ</w:t>
            </w:r>
          </w:p>
        </w:tc>
        <w:tc>
          <w:tcPr>
            <w:tcW w:w="4678" w:type="dxa"/>
          </w:tcPr>
          <w:p w:rsidR="001F432B" w:rsidRDefault="001F432B" w:rsidP="00E424E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педагогов, учащихся, родителей (законных представителей) о порядке проведения ВПР, о демоверсиях, о банке открытых заданий.</w:t>
            </w:r>
          </w:p>
        </w:tc>
      </w:tr>
    </w:tbl>
    <w:p w:rsidR="0042697B" w:rsidRDefault="0042697B">
      <w:pPr>
        <w:jc w:val="both"/>
        <w:rPr>
          <w:sz w:val="24"/>
        </w:rPr>
        <w:sectPr w:rsidR="0042697B">
          <w:pgSz w:w="16840" w:h="11910" w:orient="landscape"/>
          <w:pgMar w:top="1100" w:right="280" w:bottom="280" w:left="920" w:header="720" w:footer="720" w:gutter="0"/>
          <w:cols w:space="720"/>
        </w:sectPr>
      </w:pPr>
    </w:p>
    <w:p w:rsidR="0042697B" w:rsidRDefault="0042697B">
      <w:pPr>
        <w:rPr>
          <w:b/>
          <w:sz w:val="20"/>
        </w:rPr>
      </w:pPr>
    </w:p>
    <w:p w:rsidR="0042697B" w:rsidRDefault="0042697B">
      <w:pPr>
        <w:spacing w:before="5" w:after="1"/>
        <w:rPr>
          <w:b/>
          <w:sz w:val="19"/>
        </w:rPr>
      </w:pPr>
    </w:p>
    <w:p w:rsidR="001C395C" w:rsidRDefault="001C395C"/>
    <w:sectPr w:rsidR="001C395C" w:rsidSect="0042697B">
      <w:pgSz w:w="16840" w:h="11910" w:orient="landscape"/>
      <w:pgMar w:top="110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829"/>
    <w:multiLevelType w:val="multilevel"/>
    <w:tmpl w:val="14AE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35C20"/>
    <w:multiLevelType w:val="hybridMultilevel"/>
    <w:tmpl w:val="A196733C"/>
    <w:lvl w:ilvl="0" w:tplc="C90C7096">
      <w:start w:val="1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2">
    <w:nsid w:val="16DE66E3"/>
    <w:multiLevelType w:val="hybridMultilevel"/>
    <w:tmpl w:val="E1946774"/>
    <w:lvl w:ilvl="0" w:tplc="4ADC70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E61C96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1280052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F182C3F6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4" w:tplc="5F1E9C0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5" w:tplc="8A1CD3E0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6" w:tplc="F5BE1728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7" w:tplc="D59A3064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8" w:tplc="D06408BC">
      <w:numFmt w:val="bullet"/>
      <w:lvlText w:val="•"/>
      <w:lvlJc w:val="left"/>
      <w:pPr>
        <w:ind w:left="3635" w:hanging="140"/>
      </w:pPr>
      <w:rPr>
        <w:rFonts w:hint="default"/>
        <w:lang w:val="ru-RU" w:eastAsia="en-US" w:bidi="ar-SA"/>
      </w:rPr>
    </w:lvl>
  </w:abstractNum>
  <w:abstractNum w:abstractNumId="3">
    <w:nsid w:val="1FC03AF8"/>
    <w:multiLevelType w:val="hybridMultilevel"/>
    <w:tmpl w:val="026EA30C"/>
    <w:lvl w:ilvl="0" w:tplc="A558B7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18D1DE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EE688D0A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3" w:tplc="48402732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4" w:tplc="2ED62BB2">
      <w:numFmt w:val="bullet"/>
      <w:lvlText w:val="•"/>
      <w:lvlJc w:val="left"/>
      <w:pPr>
        <w:ind w:left="1924" w:hanging="140"/>
      </w:pPr>
      <w:rPr>
        <w:rFonts w:hint="default"/>
        <w:lang w:val="ru-RU" w:eastAsia="en-US" w:bidi="ar-SA"/>
      </w:rPr>
    </w:lvl>
    <w:lvl w:ilvl="5" w:tplc="D3C6EAF4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6" w:tplc="1FFC4828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  <w:lvl w:ilvl="7" w:tplc="7C6E1E72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8" w:tplc="7FAA0C72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</w:abstractNum>
  <w:abstractNum w:abstractNumId="4">
    <w:nsid w:val="21A02B7E"/>
    <w:multiLevelType w:val="hybridMultilevel"/>
    <w:tmpl w:val="738E71EA"/>
    <w:lvl w:ilvl="0" w:tplc="9096377C">
      <w:numFmt w:val="bullet"/>
      <w:lvlText w:val="-"/>
      <w:lvlJc w:val="left"/>
      <w:pPr>
        <w:ind w:left="108" w:hanging="41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DEF27CFC">
      <w:numFmt w:val="bullet"/>
      <w:lvlText w:val="•"/>
      <w:lvlJc w:val="left"/>
      <w:pPr>
        <w:ind w:left="556" w:hanging="413"/>
      </w:pPr>
      <w:rPr>
        <w:rFonts w:hint="default"/>
        <w:lang w:val="ru-RU" w:eastAsia="en-US" w:bidi="ar-SA"/>
      </w:rPr>
    </w:lvl>
    <w:lvl w:ilvl="2" w:tplc="45E2513A">
      <w:numFmt w:val="bullet"/>
      <w:lvlText w:val="•"/>
      <w:lvlJc w:val="left"/>
      <w:pPr>
        <w:ind w:left="1013" w:hanging="413"/>
      </w:pPr>
      <w:rPr>
        <w:rFonts w:hint="default"/>
        <w:lang w:val="ru-RU" w:eastAsia="en-US" w:bidi="ar-SA"/>
      </w:rPr>
    </w:lvl>
    <w:lvl w:ilvl="3" w:tplc="8CDC684E">
      <w:numFmt w:val="bullet"/>
      <w:lvlText w:val="•"/>
      <w:lvlJc w:val="left"/>
      <w:pPr>
        <w:ind w:left="1470" w:hanging="413"/>
      </w:pPr>
      <w:rPr>
        <w:rFonts w:hint="default"/>
        <w:lang w:val="ru-RU" w:eastAsia="en-US" w:bidi="ar-SA"/>
      </w:rPr>
    </w:lvl>
    <w:lvl w:ilvl="4" w:tplc="E1D2F334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5" w:tplc="B630C364">
      <w:numFmt w:val="bullet"/>
      <w:lvlText w:val="•"/>
      <w:lvlJc w:val="left"/>
      <w:pPr>
        <w:ind w:left="2384" w:hanging="413"/>
      </w:pPr>
      <w:rPr>
        <w:rFonts w:hint="default"/>
        <w:lang w:val="ru-RU" w:eastAsia="en-US" w:bidi="ar-SA"/>
      </w:rPr>
    </w:lvl>
    <w:lvl w:ilvl="6" w:tplc="80EEBE20">
      <w:numFmt w:val="bullet"/>
      <w:lvlText w:val="•"/>
      <w:lvlJc w:val="left"/>
      <w:pPr>
        <w:ind w:left="2840" w:hanging="413"/>
      </w:pPr>
      <w:rPr>
        <w:rFonts w:hint="default"/>
        <w:lang w:val="ru-RU" w:eastAsia="en-US" w:bidi="ar-SA"/>
      </w:rPr>
    </w:lvl>
    <w:lvl w:ilvl="7" w:tplc="6C206A8E">
      <w:numFmt w:val="bullet"/>
      <w:lvlText w:val="•"/>
      <w:lvlJc w:val="left"/>
      <w:pPr>
        <w:ind w:left="3297" w:hanging="413"/>
      </w:pPr>
      <w:rPr>
        <w:rFonts w:hint="default"/>
        <w:lang w:val="ru-RU" w:eastAsia="en-US" w:bidi="ar-SA"/>
      </w:rPr>
    </w:lvl>
    <w:lvl w:ilvl="8" w:tplc="5CC8FB38">
      <w:numFmt w:val="bullet"/>
      <w:lvlText w:val="•"/>
      <w:lvlJc w:val="left"/>
      <w:pPr>
        <w:ind w:left="3754" w:hanging="413"/>
      </w:pPr>
      <w:rPr>
        <w:rFonts w:hint="default"/>
        <w:lang w:val="ru-RU" w:eastAsia="en-US" w:bidi="ar-SA"/>
      </w:rPr>
    </w:lvl>
  </w:abstractNum>
  <w:abstractNum w:abstractNumId="5">
    <w:nsid w:val="226379F9"/>
    <w:multiLevelType w:val="hybridMultilevel"/>
    <w:tmpl w:val="4C1A1AD8"/>
    <w:lvl w:ilvl="0" w:tplc="0F046AA0">
      <w:numFmt w:val="bullet"/>
      <w:lvlText w:val="-"/>
      <w:lvlJc w:val="left"/>
      <w:pPr>
        <w:ind w:left="108" w:hanging="74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01AA2F10">
      <w:numFmt w:val="bullet"/>
      <w:lvlText w:val="•"/>
      <w:lvlJc w:val="left"/>
      <w:pPr>
        <w:ind w:left="541" w:hanging="742"/>
      </w:pPr>
      <w:rPr>
        <w:rFonts w:hint="default"/>
        <w:lang w:val="ru-RU" w:eastAsia="en-US" w:bidi="ar-SA"/>
      </w:rPr>
    </w:lvl>
    <w:lvl w:ilvl="2" w:tplc="EC2049FC">
      <w:numFmt w:val="bullet"/>
      <w:lvlText w:val="•"/>
      <w:lvlJc w:val="left"/>
      <w:pPr>
        <w:ind w:left="983" w:hanging="742"/>
      </w:pPr>
      <w:rPr>
        <w:rFonts w:hint="default"/>
        <w:lang w:val="ru-RU" w:eastAsia="en-US" w:bidi="ar-SA"/>
      </w:rPr>
    </w:lvl>
    <w:lvl w:ilvl="3" w:tplc="C7DA8B0C">
      <w:numFmt w:val="bullet"/>
      <w:lvlText w:val="•"/>
      <w:lvlJc w:val="left"/>
      <w:pPr>
        <w:ind w:left="1425" w:hanging="742"/>
      </w:pPr>
      <w:rPr>
        <w:rFonts w:hint="default"/>
        <w:lang w:val="ru-RU" w:eastAsia="en-US" w:bidi="ar-SA"/>
      </w:rPr>
    </w:lvl>
    <w:lvl w:ilvl="4" w:tplc="B3BA684C">
      <w:numFmt w:val="bullet"/>
      <w:lvlText w:val="•"/>
      <w:lvlJc w:val="left"/>
      <w:pPr>
        <w:ind w:left="1867" w:hanging="742"/>
      </w:pPr>
      <w:rPr>
        <w:rFonts w:hint="default"/>
        <w:lang w:val="ru-RU" w:eastAsia="en-US" w:bidi="ar-SA"/>
      </w:rPr>
    </w:lvl>
    <w:lvl w:ilvl="5" w:tplc="C9DCBA0E">
      <w:numFmt w:val="bullet"/>
      <w:lvlText w:val="•"/>
      <w:lvlJc w:val="left"/>
      <w:pPr>
        <w:ind w:left="2309" w:hanging="742"/>
      </w:pPr>
      <w:rPr>
        <w:rFonts w:hint="default"/>
        <w:lang w:val="ru-RU" w:eastAsia="en-US" w:bidi="ar-SA"/>
      </w:rPr>
    </w:lvl>
    <w:lvl w:ilvl="6" w:tplc="5A862F0C">
      <w:numFmt w:val="bullet"/>
      <w:lvlText w:val="•"/>
      <w:lvlJc w:val="left"/>
      <w:pPr>
        <w:ind w:left="2751" w:hanging="742"/>
      </w:pPr>
      <w:rPr>
        <w:rFonts w:hint="default"/>
        <w:lang w:val="ru-RU" w:eastAsia="en-US" w:bidi="ar-SA"/>
      </w:rPr>
    </w:lvl>
    <w:lvl w:ilvl="7" w:tplc="65EA6186">
      <w:numFmt w:val="bullet"/>
      <w:lvlText w:val="•"/>
      <w:lvlJc w:val="left"/>
      <w:pPr>
        <w:ind w:left="3193" w:hanging="742"/>
      </w:pPr>
      <w:rPr>
        <w:rFonts w:hint="default"/>
        <w:lang w:val="ru-RU" w:eastAsia="en-US" w:bidi="ar-SA"/>
      </w:rPr>
    </w:lvl>
    <w:lvl w:ilvl="8" w:tplc="BCD828A2">
      <w:numFmt w:val="bullet"/>
      <w:lvlText w:val="•"/>
      <w:lvlJc w:val="left"/>
      <w:pPr>
        <w:ind w:left="3635" w:hanging="742"/>
      </w:pPr>
      <w:rPr>
        <w:rFonts w:hint="default"/>
        <w:lang w:val="ru-RU" w:eastAsia="en-US" w:bidi="ar-SA"/>
      </w:rPr>
    </w:lvl>
  </w:abstractNum>
  <w:abstractNum w:abstractNumId="6">
    <w:nsid w:val="26BF183D"/>
    <w:multiLevelType w:val="hybridMultilevel"/>
    <w:tmpl w:val="1F60312C"/>
    <w:lvl w:ilvl="0" w:tplc="C04463FC">
      <w:numFmt w:val="bullet"/>
      <w:lvlText w:val="-"/>
      <w:lvlJc w:val="left"/>
      <w:pPr>
        <w:ind w:left="107" w:hanging="38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31D891A8">
      <w:numFmt w:val="bullet"/>
      <w:lvlText w:val="•"/>
      <w:lvlJc w:val="left"/>
      <w:pPr>
        <w:ind w:left="556" w:hanging="389"/>
      </w:pPr>
      <w:rPr>
        <w:rFonts w:hint="default"/>
        <w:lang w:val="ru-RU" w:eastAsia="en-US" w:bidi="ar-SA"/>
      </w:rPr>
    </w:lvl>
    <w:lvl w:ilvl="2" w:tplc="814CC87C">
      <w:numFmt w:val="bullet"/>
      <w:lvlText w:val="•"/>
      <w:lvlJc w:val="left"/>
      <w:pPr>
        <w:ind w:left="1013" w:hanging="389"/>
      </w:pPr>
      <w:rPr>
        <w:rFonts w:hint="default"/>
        <w:lang w:val="ru-RU" w:eastAsia="en-US" w:bidi="ar-SA"/>
      </w:rPr>
    </w:lvl>
    <w:lvl w:ilvl="3" w:tplc="B4D27D36">
      <w:numFmt w:val="bullet"/>
      <w:lvlText w:val="•"/>
      <w:lvlJc w:val="left"/>
      <w:pPr>
        <w:ind w:left="1470" w:hanging="389"/>
      </w:pPr>
      <w:rPr>
        <w:rFonts w:hint="default"/>
        <w:lang w:val="ru-RU" w:eastAsia="en-US" w:bidi="ar-SA"/>
      </w:rPr>
    </w:lvl>
    <w:lvl w:ilvl="4" w:tplc="1FAEC35E">
      <w:numFmt w:val="bullet"/>
      <w:lvlText w:val="•"/>
      <w:lvlJc w:val="left"/>
      <w:pPr>
        <w:ind w:left="1927" w:hanging="389"/>
      </w:pPr>
      <w:rPr>
        <w:rFonts w:hint="default"/>
        <w:lang w:val="ru-RU" w:eastAsia="en-US" w:bidi="ar-SA"/>
      </w:rPr>
    </w:lvl>
    <w:lvl w:ilvl="5" w:tplc="83501F8A">
      <w:numFmt w:val="bullet"/>
      <w:lvlText w:val="•"/>
      <w:lvlJc w:val="left"/>
      <w:pPr>
        <w:ind w:left="2384" w:hanging="389"/>
      </w:pPr>
      <w:rPr>
        <w:rFonts w:hint="default"/>
        <w:lang w:val="ru-RU" w:eastAsia="en-US" w:bidi="ar-SA"/>
      </w:rPr>
    </w:lvl>
    <w:lvl w:ilvl="6" w:tplc="38CA235A">
      <w:numFmt w:val="bullet"/>
      <w:lvlText w:val="•"/>
      <w:lvlJc w:val="left"/>
      <w:pPr>
        <w:ind w:left="2840" w:hanging="389"/>
      </w:pPr>
      <w:rPr>
        <w:rFonts w:hint="default"/>
        <w:lang w:val="ru-RU" w:eastAsia="en-US" w:bidi="ar-SA"/>
      </w:rPr>
    </w:lvl>
    <w:lvl w:ilvl="7" w:tplc="9A1A5496">
      <w:numFmt w:val="bullet"/>
      <w:lvlText w:val="•"/>
      <w:lvlJc w:val="left"/>
      <w:pPr>
        <w:ind w:left="3297" w:hanging="389"/>
      </w:pPr>
      <w:rPr>
        <w:rFonts w:hint="default"/>
        <w:lang w:val="ru-RU" w:eastAsia="en-US" w:bidi="ar-SA"/>
      </w:rPr>
    </w:lvl>
    <w:lvl w:ilvl="8" w:tplc="85F6C8BA">
      <w:numFmt w:val="bullet"/>
      <w:lvlText w:val="•"/>
      <w:lvlJc w:val="left"/>
      <w:pPr>
        <w:ind w:left="3754" w:hanging="389"/>
      </w:pPr>
      <w:rPr>
        <w:rFonts w:hint="default"/>
        <w:lang w:val="ru-RU" w:eastAsia="en-US" w:bidi="ar-SA"/>
      </w:rPr>
    </w:lvl>
  </w:abstractNum>
  <w:abstractNum w:abstractNumId="7">
    <w:nsid w:val="386947CE"/>
    <w:multiLevelType w:val="hybridMultilevel"/>
    <w:tmpl w:val="EE5018D6"/>
    <w:lvl w:ilvl="0" w:tplc="14542F5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309C6A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201AC554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BE66DAA6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4" w:tplc="D33AF1C2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5" w:tplc="55168814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6" w:tplc="0B983780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7" w:tplc="79949B24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8" w:tplc="3BB05E1A">
      <w:numFmt w:val="bullet"/>
      <w:lvlText w:val="•"/>
      <w:lvlJc w:val="left"/>
      <w:pPr>
        <w:ind w:left="3635" w:hanging="140"/>
      </w:pPr>
      <w:rPr>
        <w:rFonts w:hint="default"/>
        <w:lang w:val="ru-RU" w:eastAsia="en-US" w:bidi="ar-SA"/>
      </w:rPr>
    </w:lvl>
  </w:abstractNum>
  <w:abstractNum w:abstractNumId="8">
    <w:nsid w:val="4214365C"/>
    <w:multiLevelType w:val="multilevel"/>
    <w:tmpl w:val="5C94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B2719E"/>
    <w:multiLevelType w:val="hybridMultilevel"/>
    <w:tmpl w:val="FEF6CF2E"/>
    <w:lvl w:ilvl="0" w:tplc="9162E1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5056D2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3B4C3726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2738FFBC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4" w:tplc="91482552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5" w:tplc="0B0AD59C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6" w:tplc="4B8A6F32">
      <w:numFmt w:val="bullet"/>
      <w:lvlText w:val="•"/>
      <w:lvlJc w:val="left"/>
      <w:pPr>
        <w:ind w:left="2840" w:hanging="140"/>
      </w:pPr>
      <w:rPr>
        <w:rFonts w:hint="default"/>
        <w:lang w:val="ru-RU" w:eastAsia="en-US" w:bidi="ar-SA"/>
      </w:rPr>
    </w:lvl>
    <w:lvl w:ilvl="7" w:tplc="39B07B12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8" w:tplc="C46847BC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</w:abstractNum>
  <w:abstractNum w:abstractNumId="10">
    <w:nsid w:val="61EC7171"/>
    <w:multiLevelType w:val="multilevel"/>
    <w:tmpl w:val="A15C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E748D"/>
    <w:multiLevelType w:val="hybridMultilevel"/>
    <w:tmpl w:val="7DC2E93E"/>
    <w:lvl w:ilvl="0" w:tplc="8430A9B4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D87DFA">
      <w:numFmt w:val="bullet"/>
      <w:lvlText w:val="•"/>
      <w:lvlJc w:val="left"/>
      <w:pPr>
        <w:ind w:left="556" w:hanging="161"/>
      </w:pPr>
      <w:rPr>
        <w:rFonts w:hint="default"/>
        <w:lang w:val="ru-RU" w:eastAsia="en-US" w:bidi="ar-SA"/>
      </w:rPr>
    </w:lvl>
    <w:lvl w:ilvl="2" w:tplc="3FDE97FC">
      <w:numFmt w:val="bullet"/>
      <w:lvlText w:val="•"/>
      <w:lvlJc w:val="left"/>
      <w:pPr>
        <w:ind w:left="1013" w:hanging="161"/>
      </w:pPr>
      <w:rPr>
        <w:rFonts w:hint="default"/>
        <w:lang w:val="ru-RU" w:eastAsia="en-US" w:bidi="ar-SA"/>
      </w:rPr>
    </w:lvl>
    <w:lvl w:ilvl="3" w:tplc="091E32A6">
      <w:numFmt w:val="bullet"/>
      <w:lvlText w:val="•"/>
      <w:lvlJc w:val="left"/>
      <w:pPr>
        <w:ind w:left="1470" w:hanging="161"/>
      </w:pPr>
      <w:rPr>
        <w:rFonts w:hint="default"/>
        <w:lang w:val="ru-RU" w:eastAsia="en-US" w:bidi="ar-SA"/>
      </w:rPr>
    </w:lvl>
    <w:lvl w:ilvl="4" w:tplc="6AE68344">
      <w:numFmt w:val="bullet"/>
      <w:lvlText w:val="•"/>
      <w:lvlJc w:val="left"/>
      <w:pPr>
        <w:ind w:left="1927" w:hanging="161"/>
      </w:pPr>
      <w:rPr>
        <w:rFonts w:hint="default"/>
        <w:lang w:val="ru-RU" w:eastAsia="en-US" w:bidi="ar-SA"/>
      </w:rPr>
    </w:lvl>
    <w:lvl w:ilvl="5" w:tplc="3AAC5C94">
      <w:numFmt w:val="bullet"/>
      <w:lvlText w:val="•"/>
      <w:lvlJc w:val="left"/>
      <w:pPr>
        <w:ind w:left="2384" w:hanging="161"/>
      </w:pPr>
      <w:rPr>
        <w:rFonts w:hint="default"/>
        <w:lang w:val="ru-RU" w:eastAsia="en-US" w:bidi="ar-SA"/>
      </w:rPr>
    </w:lvl>
    <w:lvl w:ilvl="6" w:tplc="26780D62">
      <w:numFmt w:val="bullet"/>
      <w:lvlText w:val="•"/>
      <w:lvlJc w:val="left"/>
      <w:pPr>
        <w:ind w:left="2840" w:hanging="161"/>
      </w:pPr>
      <w:rPr>
        <w:rFonts w:hint="default"/>
        <w:lang w:val="ru-RU" w:eastAsia="en-US" w:bidi="ar-SA"/>
      </w:rPr>
    </w:lvl>
    <w:lvl w:ilvl="7" w:tplc="E380280A">
      <w:numFmt w:val="bullet"/>
      <w:lvlText w:val="•"/>
      <w:lvlJc w:val="left"/>
      <w:pPr>
        <w:ind w:left="3297" w:hanging="161"/>
      </w:pPr>
      <w:rPr>
        <w:rFonts w:hint="default"/>
        <w:lang w:val="ru-RU" w:eastAsia="en-US" w:bidi="ar-SA"/>
      </w:rPr>
    </w:lvl>
    <w:lvl w:ilvl="8" w:tplc="79761404">
      <w:numFmt w:val="bullet"/>
      <w:lvlText w:val="•"/>
      <w:lvlJc w:val="left"/>
      <w:pPr>
        <w:ind w:left="3754" w:hanging="161"/>
      </w:pPr>
      <w:rPr>
        <w:rFonts w:hint="default"/>
        <w:lang w:val="ru-RU" w:eastAsia="en-US" w:bidi="ar-SA"/>
      </w:rPr>
    </w:lvl>
  </w:abstractNum>
  <w:abstractNum w:abstractNumId="12">
    <w:nsid w:val="76A97BC4"/>
    <w:multiLevelType w:val="hybridMultilevel"/>
    <w:tmpl w:val="F45C0BC6"/>
    <w:lvl w:ilvl="0" w:tplc="9134205C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2697B"/>
    <w:rsid w:val="000A6568"/>
    <w:rsid w:val="00113BB2"/>
    <w:rsid w:val="001C395C"/>
    <w:rsid w:val="001F432B"/>
    <w:rsid w:val="003355BA"/>
    <w:rsid w:val="003C313E"/>
    <w:rsid w:val="0042697B"/>
    <w:rsid w:val="004E4D23"/>
    <w:rsid w:val="005F25EA"/>
    <w:rsid w:val="008A7D2E"/>
    <w:rsid w:val="008C521C"/>
    <w:rsid w:val="00B501F7"/>
    <w:rsid w:val="00C40696"/>
    <w:rsid w:val="00DA1132"/>
    <w:rsid w:val="00F30930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69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69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697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2697B"/>
  </w:style>
  <w:style w:type="paragraph" w:customStyle="1" w:styleId="TableParagraph">
    <w:name w:val="Table Paragraph"/>
    <w:basedOn w:val="a"/>
    <w:uiPriority w:val="1"/>
    <w:qFormat/>
    <w:rsid w:val="0042697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A11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13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Zamnachalnik 2</dc:creator>
  <cp:lastModifiedBy>USER</cp:lastModifiedBy>
  <cp:revision>11</cp:revision>
  <cp:lastPrinted>2026-02-24T13:34:00Z</cp:lastPrinted>
  <dcterms:created xsi:type="dcterms:W3CDTF">2020-03-02T09:00:00Z</dcterms:created>
  <dcterms:modified xsi:type="dcterms:W3CDTF">2026-02-26T09:31:00Z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2020-03-02T00:00:00Z</vt:filetime>
  </property>
</Properties>
</file>